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083" w:rsidRDefault="008C64A6" w:rsidP="00DC7D80">
      <w:pPr>
        <w:pStyle w:val="Text"/>
      </w:pPr>
      <w:proofErr w:type="spellStart"/>
      <w:r w:rsidRPr="008C64A6">
        <w:rPr>
          <w:b/>
          <w:color w:val="003C8A"/>
          <w:sz w:val="36"/>
          <w:szCs w:val="40"/>
        </w:rPr>
        <w:t>Socomec</w:t>
      </w:r>
      <w:proofErr w:type="spellEnd"/>
      <w:r w:rsidR="00FC5554">
        <w:rPr>
          <w:b/>
          <w:color w:val="003C8A"/>
          <w:sz w:val="36"/>
          <w:szCs w:val="40"/>
        </w:rPr>
        <w:t xml:space="preserve"> et sa solution de stockage</w:t>
      </w:r>
      <w:r w:rsidR="008927FE">
        <w:rPr>
          <w:b/>
          <w:color w:val="003C8A"/>
          <w:sz w:val="36"/>
          <w:szCs w:val="40"/>
        </w:rPr>
        <w:t>,</w:t>
      </w:r>
      <w:r w:rsidRPr="008C64A6">
        <w:rPr>
          <w:b/>
          <w:color w:val="003C8A"/>
          <w:sz w:val="36"/>
          <w:szCs w:val="40"/>
        </w:rPr>
        <w:t xml:space="preserve"> finaliste</w:t>
      </w:r>
      <w:r w:rsidR="008927FE">
        <w:rPr>
          <w:b/>
          <w:color w:val="003C8A"/>
          <w:sz w:val="36"/>
          <w:szCs w:val="40"/>
        </w:rPr>
        <w:t xml:space="preserve"> </w:t>
      </w:r>
      <w:r w:rsidRPr="008C64A6">
        <w:rPr>
          <w:b/>
          <w:color w:val="003C8A"/>
          <w:sz w:val="36"/>
          <w:szCs w:val="40"/>
        </w:rPr>
        <w:t xml:space="preserve">des </w:t>
      </w:r>
      <w:proofErr w:type="spellStart"/>
      <w:r w:rsidRPr="008C64A6">
        <w:rPr>
          <w:b/>
          <w:color w:val="003C8A"/>
          <w:sz w:val="36"/>
          <w:szCs w:val="40"/>
        </w:rPr>
        <w:t>Awards</w:t>
      </w:r>
      <w:proofErr w:type="spellEnd"/>
      <w:r w:rsidRPr="008C64A6">
        <w:rPr>
          <w:b/>
          <w:color w:val="003C8A"/>
          <w:sz w:val="36"/>
          <w:szCs w:val="40"/>
        </w:rPr>
        <w:t xml:space="preserve"> EES </w:t>
      </w:r>
    </w:p>
    <w:p w:rsidR="00DC7D80" w:rsidRPr="008C64A6" w:rsidRDefault="00DC7D80" w:rsidP="00DC7D80">
      <w:pPr>
        <w:pStyle w:val="Text"/>
      </w:pPr>
      <w:r w:rsidRPr="00BF49EE">
        <w:t xml:space="preserve">Benfeld, le </w:t>
      </w:r>
      <w:r w:rsidR="007B4858" w:rsidRPr="00BF49EE">
        <w:t>12</w:t>
      </w:r>
      <w:r w:rsidR="008C64A6" w:rsidRPr="00BF49EE">
        <w:t xml:space="preserve"> </w:t>
      </w:r>
      <w:r w:rsidR="007B4858" w:rsidRPr="00BF49EE">
        <w:t>juin</w:t>
      </w:r>
      <w:r w:rsidRPr="00BF49EE">
        <w:t xml:space="preserve"> 201</w:t>
      </w:r>
      <w:r w:rsidR="008C64A6" w:rsidRPr="00BF49EE">
        <w:t>8</w:t>
      </w:r>
    </w:p>
    <w:p w:rsidR="008C64A6" w:rsidRDefault="008C64A6" w:rsidP="00DC7D80">
      <w:pPr>
        <w:spacing w:after="120" w:line="240" w:lineRule="auto"/>
        <w:contextualSpacing/>
        <w:rPr>
          <w:rFonts w:ascii="Arial" w:hAnsi="Arial" w:cs="Arial"/>
          <w:b/>
          <w:i/>
          <w:color w:val="000000" w:themeColor="text1"/>
          <w:lang w:val="fr-FR"/>
        </w:rPr>
      </w:pPr>
      <w:proofErr w:type="spellStart"/>
      <w:r w:rsidRPr="008C64A6">
        <w:rPr>
          <w:rFonts w:ascii="Arial" w:hAnsi="Arial" w:cs="Arial"/>
          <w:b/>
          <w:i/>
          <w:color w:val="000000" w:themeColor="text1"/>
          <w:lang w:val="fr-FR"/>
        </w:rPr>
        <w:t>Socomec</w:t>
      </w:r>
      <w:proofErr w:type="spellEnd"/>
      <w:r w:rsidRPr="008C64A6">
        <w:rPr>
          <w:rFonts w:ascii="Arial" w:hAnsi="Arial" w:cs="Arial"/>
          <w:b/>
          <w:i/>
          <w:color w:val="000000" w:themeColor="text1"/>
          <w:lang w:val="fr-FR"/>
        </w:rPr>
        <w:t xml:space="preserve"> </w:t>
      </w:r>
      <w:r w:rsidR="008927FE">
        <w:rPr>
          <w:rFonts w:ascii="Arial" w:hAnsi="Arial" w:cs="Arial"/>
          <w:b/>
          <w:i/>
          <w:color w:val="000000" w:themeColor="text1"/>
          <w:lang w:val="fr-FR"/>
        </w:rPr>
        <w:t>désigné finaliste</w:t>
      </w:r>
      <w:r w:rsidR="008B0077">
        <w:rPr>
          <w:rFonts w:ascii="Arial" w:hAnsi="Arial" w:cs="Arial"/>
          <w:b/>
          <w:i/>
          <w:color w:val="000000" w:themeColor="text1"/>
          <w:lang w:val="fr-FR"/>
        </w:rPr>
        <w:t xml:space="preserve"> </w:t>
      </w:r>
      <w:r w:rsidR="00FC5554">
        <w:rPr>
          <w:rFonts w:ascii="Arial" w:hAnsi="Arial" w:cs="Arial"/>
          <w:b/>
          <w:i/>
          <w:color w:val="000000" w:themeColor="text1"/>
          <w:lang w:val="fr-FR"/>
        </w:rPr>
        <w:t>avec</w:t>
      </w:r>
      <w:r w:rsidR="00927715">
        <w:rPr>
          <w:rFonts w:ascii="Arial" w:hAnsi="Arial" w:cs="Arial"/>
          <w:b/>
          <w:i/>
          <w:color w:val="000000" w:themeColor="text1"/>
          <w:lang w:val="fr-FR"/>
        </w:rPr>
        <w:t xml:space="preserve"> son système de stockage d’énergie micro-réseaux </w:t>
      </w:r>
      <w:r w:rsidR="008B0077">
        <w:rPr>
          <w:rFonts w:ascii="Arial" w:hAnsi="Arial" w:cs="Arial"/>
          <w:b/>
          <w:i/>
          <w:color w:val="000000" w:themeColor="text1"/>
          <w:lang w:val="fr-FR"/>
        </w:rPr>
        <w:t xml:space="preserve">pour le prix </w:t>
      </w:r>
      <w:proofErr w:type="spellStart"/>
      <w:r>
        <w:rPr>
          <w:rFonts w:ascii="Arial" w:hAnsi="Arial" w:cs="Arial"/>
          <w:b/>
          <w:i/>
          <w:color w:val="000000" w:themeColor="text1"/>
          <w:lang w:val="fr-FR"/>
        </w:rPr>
        <w:t>Electrical</w:t>
      </w:r>
      <w:proofErr w:type="spellEnd"/>
      <w:r>
        <w:rPr>
          <w:rFonts w:ascii="Arial" w:hAnsi="Arial" w:cs="Arial"/>
          <w:b/>
          <w:i/>
          <w:color w:val="000000" w:themeColor="text1"/>
          <w:lang w:val="fr-FR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lang w:val="fr-FR"/>
        </w:rPr>
        <w:t>Energy</w:t>
      </w:r>
      <w:proofErr w:type="spellEnd"/>
      <w:r>
        <w:rPr>
          <w:rFonts w:ascii="Arial" w:hAnsi="Arial" w:cs="Arial"/>
          <w:b/>
          <w:i/>
          <w:color w:val="000000" w:themeColor="text1"/>
          <w:lang w:val="fr-FR"/>
        </w:rPr>
        <w:t xml:space="preserve"> Storage </w:t>
      </w:r>
      <w:r w:rsidR="00745C8E">
        <w:rPr>
          <w:rFonts w:ascii="Arial" w:hAnsi="Arial" w:cs="Arial"/>
          <w:b/>
          <w:i/>
          <w:color w:val="000000" w:themeColor="text1"/>
          <w:lang w:val="fr-FR"/>
        </w:rPr>
        <w:t xml:space="preserve">(EES) </w:t>
      </w:r>
      <w:r>
        <w:rPr>
          <w:rFonts w:ascii="Arial" w:hAnsi="Arial" w:cs="Arial"/>
          <w:b/>
          <w:i/>
          <w:color w:val="000000" w:themeColor="text1"/>
          <w:lang w:val="fr-FR"/>
        </w:rPr>
        <w:t xml:space="preserve">au salon </w:t>
      </w:r>
      <w:proofErr w:type="spellStart"/>
      <w:r w:rsidR="00927715">
        <w:rPr>
          <w:rFonts w:ascii="Arial" w:hAnsi="Arial" w:cs="Arial"/>
          <w:b/>
          <w:i/>
          <w:color w:val="000000" w:themeColor="text1"/>
          <w:lang w:val="fr-FR"/>
        </w:rPr>
        <w:t>ees</w:t>
      </w:r>
      <w:proofErr w:type="spellEnd"/>
      <w:r>
        <w:rPr>
          <w:rFonts w:ascii="Arial" w:hAnsi="Arial" w:cs="Arial"/>
          <w:b/>
          <w:i/>
          <w:color w:val="000000" w:themeColor="text1"/>
          <w:lang w:val="fr-FR"/>
        </w:rPr>
        <w:t xml:space="preserve"> de Munich (Allemagne) du 20 au 22 juin 2018. </w:t>
      </w:r>
    </w:p>
    <w:p w:rsidR="008C64A6" w:rsidRDefault="008C64A6" w:rsidP="00DC7D80">
      <w:pPr>
        <w:spacing w:after="120" w:line="240" w:lineRule="auto"/>
        <w:contextualSpacing/>
        <w:rPr>
          <w:rFonts w:ascii="Arial" w:hAnsi="Arial" w:cs="Arial"/>
          <w:b/>
          <w:i/>
          <w:color w:val="000000" w:themeColor="text1"/>
          <w:lang w:val="fr-FR"/>
        </w:rPr>
      </w:pPr>
    </w:p>
    <w:p w:rsidR="00FB4A7B" w:rsidRPr="00F30D10" w:rsidRDefault="00745C8E" w:rsidP="00FB4A7B">
      <w:pPr>
        <w:pStyle w:val="Sous-titre1"/>
        <w:rPr>
          <w:lang w:val="fr-FR"/>
        </w:rPr>
      </w:pPr>
      <w:r w:rsidRPr="00F30D10">
        <w:rPr>
          <w:lang w:val="fr-FR"/>
        </w:rPr>
        <w:t>EES Europe</w:t>
      </w:r>
      <w:r w:rsidR="008C64A6" w:rsidRPr="00F30D10">
        <w:rPr>
          <w:lang w:val="fr-FR"/>
        </w:rPr>
        <w:t>, la plus grande exposition européenne de l’indus</w:t>
      </w:r>
      <w:r w:rsidR="00607C12" w:rsidRPr="00F30D10">
        <w:rPr>
          <w:lang w:val="fr-FR"/>
        </w:rPr>
        <w:t>trie des batteries et du stocka</w:t>
      </w:r>
      <w:r w:rsidR="008C64A6" w:rsidRPr="00F30D10">
        <w:rPr>
          <w:lang w:val="fr-FR"/>
        </w:rPr>
        <w:t xml:space="preserve">ge d’énergie. </w:t>
      </w:r>
      <w:r w:rsidR="00FB4A7B" w:rsidRPr="00F30D10">
        <w:rPr>
          <w:lang w:val="fr-FR"/>
        </w:rPr>
        <w:t xml:space="preserve"> </w:t>
      </w:r>
    </w:p>
    <w:p w:rsidR="008C64A6" w:rsidRPr="008C64A6" w:rsidRDefault="008C64A6" w:rsidP="00EF3DAF">
      <w:pPr>
        <w:pStyle w:val="Link"/>
        <w:numPr>
          <w:ilvl w:val="0"/>
          <w:numId w:val="0"/>
        </w:numPr>
        <w:rPr>
          <w:iCs w:val="0"/>
          <w:color w:val="000000" w:themeColor="text1"/>
          <w:u w:val="none"/>
          <w:lang w:val="fr-FR"/>
        </w:rPr>
      </w:pPr>
      <w:r>
        <w:rPr>
          <w:iCs w:val="0"/>
          <w:color w:val="000000" w:themeColor="text1"/>
          <w:u w:val="none"/>
          <w:lang w:val="fr-FR"/>
        </w:rPr>
        <w:t xml:space="preserve">Chaque année, </w:t>
      </w:r>
      <w:r w:rsidR="00745C8E">
        <w:rPr>
          <w:iCs w:val="0"/>
          <w:color w:val="000000" w:themeColor="text1"/>
          <w:u w:val="none"/>
          <w:lang w:val="fr-FR"/>
        </w:rPr>
        <w:t xml:space="preserve">The </w:t>
      </w:r>
      <w:proofErr w:type="spellStart"/>
      <w:r w:rsidR="00745C8E">
        <w:rPr>
          <w:iCs w:val="0"/>
          <w:color w:val="000000" w:themeColor="text1"/>
          <w:u w:val="none"/>
          <w:lang w:val="fr-FR"/>
        </w:rPr>
        <w:t>smarter</w:t>
      </w:r>
      <w:proofErr w:type="spellEnd"/>
      <w:r w:rsidR="00745C8E">
        <w:rPr>
          <w:iCs w:val="0"/>
          <w:color w:val="000000" w:themeColor="text1"/>
          <w:u w:val="none"/>
          <w:lang w:val="fr-FR"/>
        </w:rPr>
        <w:t xml:space="preserve"> E </w:t>
      </w:r>
      <w:r w:rsidRPr="008C64A6">
        <w:rPr>
          <w:iCs w:val="0"/>
          <w:color w:val="000000" w:themeColor="text1"/>
          <w:u w:val="none"/>
          <w:lang w:val="fr-FR"/>
        </w:rPr>
        <w:t xml:space="preserve">Europe </w:t>
      </w:r>
      <w:r w:rsidR="00745C8E">
        <w:rPr>
          <w:iCs w:val="0"/>
          <w:color w:val="000000" w:themeColor="text1"/>
          <w:u w:val="none"/>
          <w:lang w:val="fr-FR"/>
        </w:rPr>
        <w:t>réuni</w:t>
      </w:r>
      <w:r w:rsidR="002B052D">
        <w:rPr>
          <w:iCs w:val="0"/>
          <w:color w:val="000000" w:themeColor="text1"/>
          <w:u w:val="none"/>
          <w:lang w:val="fr-FR"/>
        </w:rPr>
        <w:t>t</w:t>
      </w:r>
      <w:r w:rsidR="00745C8E">
        <w:rPr>
          <w:iCs w:val="0"/>
          <w:color w:val="000000" w:themeColor="text1"/>
          <w:u w:val="none"/>
          <w:lang w:val="fr-FR"/>
        </w:rPr>
        <w:t xml:space="preserve"> 4 salons</w:t>
      </w:r>
      <w:r w:rsidR="008927FE">
        <w:rPr>
          <w:iCs w:val="0"/>
          <w:color w:val="000000" w:themeColor="text1"/>
          <w:u w:val="none"/>
          <w:lang w:val="fr-FR"/>
        </w:rPr>
        <w:t>,</w:t>
      </w:r>
      <w:r w:rsidR="00745C8E">
        <w:rPr>
          <w:iCs w:val="0"/>
          <w:color w:val="000000" w:themeColor="text1"/>
          <w:u w:val="none"/>
          <w:lang w:val="fr-FR"/>
        </w:rPr>
        <w:t xml:space="preserve"> </w:t>
      </w:r>
      <w:r w:rsidR="008C5537">
        <w:rPr>
          <w:iCs w:val="0"/>
          <w:color w:val="000000" w:themeColor="text1"/>
          <w:u w:val="none"/>
          <w:lang w:val="fr-FR"/>
        </w:rPr>
        <w:t xml:space="preserve">dont </w:t>
      </w:r>
      <w:proofErr w:type="spellStart"/>
      <w:r w:rsidR="00FC2AF0">
        <w:rPr>
          <w:iCs w:val="0"/>
          <w:color w:val="000000" w:themeColor="text1"/>
          <w:u w:val="none"/>
          <w:lang w:val="fr-FR"/>
        </w:rPr>
        <w:t>ees</w:t>
      </w:r>
      <w:proofErr w:type="spellEnd"/>
      <w:r w:rsidR="008C5537">
        <w:rPr>
          <w:iCs w:val="0"/>
          <w:color w:val="000000" w:themeColor="text1"/>
          <w:u w:val="none"/>
          <w:lang w:val="fr-FR"/>
        </w:rPr>
        <w:t xml:space="preserve"> Europe</w:t>
      </w:r>
      <w:r w:rsidR="008927FE">
        <w:rPr>
          <w:iCs w:val="0"/>
          <w:color w:val="000000" w:themeColor="text1"/>
          <w:u w:val="none"/>
          <w:lang w:val="fr-FR"/>
        </w:rPr>
        <w:t>,</w:t>
      </w:r>
      <w:r w:rsidR="008C5537">
        <w:rPr>
          <w:iCs w:val="0"/>
          <w:color w:val="000000" w:themeColor="text1"/>
          <w:u w:val="none"/>
          <w:lang w:val="fr-FR"/>
        </w:rPr>
        <w:t xml:space="preserve"> qui </w:t>
      </w:r>
      <w:r w:rsidR="004C48CC" w:rsidRPr="008C64A6">
        <w:rPr>
          <w:iCs w:val="0"/>
          <w:color w:val="000000" w:themeColor="text1"/>
          <w:u w:val="none"/>
          <w:lang w:val="fr-FR"/>
        </w:rPr>
        <w:t>accueillent</w:t>
      </w:r>
      <w:r w:rsidRPr="008C64A6">
        <w:rPr>
          <w:iCs w:val="0"/>
          <w:color w:val="000000" w:themeColor="text1"/>
          <w:u w:val="none"/>
          <w:lang w:val="fr-FR"/>
        </w:rPr>
        <w:t xml:space="preserve"> près de 3 000 exposants venus pour présenter leurs dernières solutions en termes d’énergie solaire et plus de 50 000 visiteurs en quête de nouvelles solut</w:t>
      </w:r>
      <w:r w:rsidR="00403C39">
        <w:rPr>
          <w:iCs w:val="0"/>
          <w:color w:val="000000" w:themeColor="text1"/>
          <w:u w:val="none"/>
          <w:lang w:val="fr-FR"/>
        </w:rPr>
        <w:t>ions.</w:t>
      </w:r>
      <w:r w:rsidR="00927715">
        <w:rPr>
          <w:iCs w:val="0"/>
          <w:color w:val="000000" w:themeColor="text1"/>
          <w:u w:val="none"/>
          <w:lang w:val="fr-FR"/>
        </w:rPr>
        <w:t xml:space="preserve"> </w:t>
      </w:r>
      <w:proofErr w:type="spellStart"/>
      <w:proofErr w:type="gramStart"/>
      <w:r w:rsidR="00927715">
        <w:rPr>
          <w:iCs w:val="0"/>
          <w:color w:val="000000" w:themeColor="text1"/>
          <w:u w:val="none"/>
          <w:lang w:val="fr-FR"/>
        </w:rPr>
        <w:t>ees</w:t>
      </w:r>
      <w:proofErr w:type="spellEnd"/>
      <w:proofErr w:type="gramEnd"/>
      <w:r w:rsidR="004C48CC">
        <w:rPr>
          <w:iCs w:val="0"/>
          <w:color w:val="000000" w:themeColor="text1"/>
          <w:u w:val="none"/>
          <w:lang w:val="fr-FR"/>
        </w:rPr>
        <w:t>, l’</w:t>
      </w:r>
      <w:r w:rsidRPr="008C64A6">
        <w:rPr>
          <w:iCs w:val="0"/>
          <w:color w:val="000000" w:themeColor="text1"/>
          <w:u w:val="none"/>
          <w:lang w:val="fr-FR"/>
        </w:rPr>
        <w:t xml:space="preserve">exposition d’Europe </w:t>
      </w:r>
      <w:r w:rsidR="004C48CC">
        <w:rPr>
          <w:iCs w:val="0"/>
          <w:color w:val="000000" w:themeColor="text1"/>
          <w:u w:val="none"/>
          <w:lang w:val="fr-FR"/>
        </w:rPr>
        <w:t xml:space="preserve">attirant </w:t>
      </w:r>
      <w:r w:rsidRPr="008C64A6">
        <w:rPr>
          <w:iCs w:val="0"/>
          <w:color w:val="000000" w:themeColor="text1"/>
          <w:u w:val="none"/>
          <w:lang w:val="fr-FR"/>
        </w:rPr>
        <w:t>le plus grand nombre de visiteurs pour l’industrie des batt</w:t>
      </w:r>
      <w:r w:rsidR="008927FE">
        <w:rPr>
          <w:iCs w:val="0"/>
          <w:color w:val="000000" w:themeColor="text1"/>
          <w:u w:val="none"/>
          <w:lang w:val="fr-FR"/>
        </w:rPr>
        <w:t>eries et du stockage d’énergie, est un p</w:t>
      </w:r>
      <w:r w:rsidRPr="008C64A6">
        <w:rPr>
          <w:iCs w:val="0"/>
          <w:color w:val="000000" w:themeColor="text1"/>
          <w:u w:val="none"/>
          <w:lang w:val="fr-FR"/>
        </w:rPr>
        <w:t>oint de rencontre phare entre fabricants, distributeurs, utilisateurs et four</w:t>
      </w:r>
      <w:r w:rsidR="008927FE">
        <w:rPr>
          <w:iCs w:val="0"/>
          <w:color w:val="000000" w:themeColor="text1"/>
          <w:u w:val="none"/>
          <w:lang w:val="fr-FR"/>
        </w:rPr>
        <w:t>nisseurs de système de stockage. Q</w:t>
      </w:r>
      <w:r w:rsidRPr="008C64A6">
        <w:rPr>
          <w:iCs w:val="0"/>
          <w:color w:val="000000" w:themeColor="text1"/>
          <w:u w:val="none"/>
          <w:lang w:val="fr-FR"/>
        </w:rPr>
        <w:t xml:space="preserve">uatre domaines principaux </w:t>
      </w:r>
      <w:r w:rsidR="008927FE">
        <w:rPr>
          <w:iCs w:val="0"/>
          <w:color w:val="000000" w:themeColor="text1"/>
          <w:u w:val="none"/>
          <w:lang w:val="fr-FR"/>
        </w:rPr>
        <w:t xml:space="preserve">sont mis à l’honneur </w:t>
      </w:r>
      <w:r w:rsidRPr="008C64A6">
        <w:rPr>
          <w:iCs w:val="0"/>
          <w:color w:val="000000" w:themeColor="text1"/>
          <w:u w:val="none"/>
          <w:lang w:val="fr-FR"/>
        </w:rPr>
        <w:t xml:space="preserve">; le photovoltaïque, les technologies solaires thermiques, les centrales solaires et les produits et solutions pour l’intégration des énergies renouvelables. </w:t>
      </w:r>
    </w:p>
    <w:p w:rsidR="00170F01" w:rsidRDefault="00170F01" w:rsidP="00CB0A87">
      <w:pPr>
        <w:pStyle w:val="Text"/>
      </w:pPr>
    </w:p>
    <w:p w:rsidR="00CB0A87" w:rsidRDefault="00300FFF" w:rsidP="00CB0A87">
      <w:pPr>
        <w:pStyle w:val="Text"/>
        <w:rPr>
          <w:b/>
        </w:rPr>
      </w:pPr>
      <w:r>
        <w:rPr>
          <w:b/>
        </w:rPr>
        <w:t>Les exigences</w:t>
      </w:r>
      <w:r w:rsidR="00170F01" w:rsidRPr="00170F01">
        <w:rPr>
          <w:b/>
        </w:rPr>
        <w:t xml:space="preserve"> de l’</w:t>
      </w:r>
      <w:proofErr w:type="spellStart"/>
      <w:r w:rsidR="00801E22">
        <w:rPr>
          <w:b/>
        </w:rPr>
        <w:t>A</w:t>
      </w:r>
      <w:r w:rsidR="00170F01" w:rsidRPr="00170F01">
        <w:rPr>
          <w:b/>
        </w:rPr>
        <w:t>ward</w:t>
      </w:r>
      <w:proofErr w:type="spellEnd"/>
      <w:r w:rsidR="00801E22">
        <w:rPr>
          <w:b/>
        </w:rPr>
        <w:t xml:space="preserve"> EES</w:t>
      </w:r>
      <w:r w:rsidR="00FC2AF0">
        <w:rPr>
          <w:b/>
        </w:rPr>
        <w:t> </w:t>
      </w:r>
    </w:p>
    <w:p w:rsidR="0017705F" w:rsidRPr="00F30D10" w:rsidRDefault="008B0077" w:rsidP="00E16A41">
      <w:pPr>
        <w:pStyle w:val="Bullets1"/>
        <w:numPr>
          <w:ilvl w:val="0"/>
          <w:numId w:val="0"/>
        </w:numPr>
        <w:ind w:left="9"/>
        <w:rPr>
          <w:lang w:val="fr-FR"/>
        </w:rPr>
      </w:pPr>
      <w:r w:rsidRPr="00F30D10">
        <w:rPr>
          <w:lang w:val="fr-FR"/>
        </w:rPr>
        <w:t>Le prix</w:t>
      </w:r>
      <w:r w:rsidR="00927715">
        <w:rPr>
          <w:lang w:val="fr-FR"/>
        </w:rPr>
        <w:t xml:space="preserve"> </w:t>
      </w:r>
      <w:proofErr w:type="spellStart"/>
      <w:proofErr w:type="gramStart"/>
      <w:r w:rsidR="00927715">
        <w:rPr>
          <w:lang w:val="fr-FR"/>
        </w:rPr>
        <w:t>ees</w:t>
      </w:r>
      <w:proofErr w:type="spellEnd"/>
      <w:proofErr w:type="gramEnd"/>
      <w:r w:rsidR="00927715">
        <w:rPr>
          <w:lang w:val="fr-FR"/>
        </w:rPr>
        <w:t xml:space="preserve"> </w:t>
      </w:r>
      <w:r w:rsidR="0017705F" w:rsidRPr="00F30D10">
        <w:rPr>
          <w:lang w:val="fr-FR"/>
        </w:rPr>
        <w:t xml:space="preserve">(récompense pour le stockage d’énergie électrique) valorise les produits et solutions pionniers pour les systèmes de stockage d’énergie électrique. </w:t>
      </w:r>
      <w:r w:rsidR="00261287" w:rsidRPr="00F30D10">
        <w:rPr>
          <w:lang w:val="fr-FR"/>
        </w:rPr>
        <w:t xml:space="preserve">Pour </w:t>
      </w:r>
      <w:proofErr w:type="spellStart"/>
      <w:r w:rsidR="00261287" w:rsidRPr="00F30D10">
        <w:rPr>
          <w:lang w:val="fr-FR"/>
        </w:rPr>
        <w:t>élir</w:t>
      </w:r>
      <w:proofErr w:type="spellEnd"/>
      <w:r w:rsidR="00261287" w:rsidRPr="00F30D10">
        <w:rPr>
          <w:lang w:val="fr-FR"/>
        </w:rPr>
        <w:t xml:space="preserve"> les lauréats, toute la chaîne de valeur ajoutée des </w:t>
      </w:r>
      <w:r w:rsidR="0017705F" w:rsidRPr="00F30D10">
        <w:rPr>
          <w:lang w:val="fr-FR"/>
        </w:rPr>
        <w:t xml:space="preserve">technologies est </w:t>
      </w:r>
      <w:r w:rsidR="001C5E8E" w:rsidRPr="00F30D10">
        <w:rPr>
          <w:lang w:val="fr-FR"/>
        </w:rPr>
        <w:t>considérée</w:t>
      </w:r>
      <w:r w:rsidR="0017705F" w:rsidRPr="00F30D10">
        <w:rPr>
          <w:lang w:val="fr-FR"/>
        </w:rPr>
        <w:t xml:space="preserve">, </w:t>
      </w:r>
      <w:r w:rsidR="00261287" w:rsidRPr="00F30D10">
        <w:rPr>
          <w:lang w:val="fr-FR"/>
        </w:rPr>
        <w:t>ainsi que</w:t>
      </w:r>
      <w:r w:rsidR="0017705F" w:rsidRPr="00F30D10">
        <w:rPr>
          <w:lang w:val="fr-FR"/>
        </w:rPr>
        <w:t xml:space="preserve"> les applications concrètes et les modèles économiques choisis par l’entreprise.</w:t>
      </w:r>
    </w:p>
    <w:p w:rsidR="0017705F" w:rsidRPr="00F30D10" w:rsidRDefault="0017705F" w:rsidP="0017705F">
      <w:pPr>
        <w:pStyle w:val="Bullets1"/>
        <w:numPr>
          <w:ilvl w:val="0"/>
          <w:numId w:val="0"/>
        </w:numPr>
        <w:ind w:left="9"/>
        <w:rPr>
          <w:lang w:val="fr-FR"/>
        </w:rPr>
      </w:pPr>
      <w:r w:rsidRPr="00F30D10">
        <w:rPr>
          <w:lang w:val="fr-FR"/>
        </w:rPr>
        <w:t xml:space="preserve">Les produits et solutions candidates à la récompense doivent démontrer d’une innovation particulière sur le plan technologique et économique, permettant la réduction de coûts de production ou de vente et contribuant à la satisfaction des besoins industriels ou sociétaux. </w:t>
      </w:r>
    </w:p>
    <w:p w:rsidR="0017705F" w:rsidRPr="00F30D10" w:rsidRDefault="0017705F" w:rsidP="0017705F">
      <w:pPr>
        <w:pStyle w:val="Bullets1"/>
        <w:numPr>
          <w:ilvl w:val="0"/>
          <w:numId w:val="0"/>
        </w:numPr>
        <w:ind w:left="9"/>
        <w:rPr>
          <w:lang w:val="fr-FR"/>
        </w:rPr>
      </w:pPr>
    </w:p>
    <w:p w:rsidR="00FE3E5D" w:rsidRPr="00F30D10" w:rsidRDefault="00FE3E5D" w:rsidP="0017705F">
      <w:pPr>
        <w:pStyle w:val="Bullets1"/>
        <w:numPr>
          <w:ilvl w:val="0"/>
          <w:numId w:val="0"/>
        </w:numPr>
        <w:ind w:left="9"/>
        <w:rPr>
          <w:b/>
          <w:lang w:val="fr-FR"/>
        </w:rPr>
      </w:pPr>
    </w:p>
    <w:p w:rsidR="00FE3E5D" w:rsidRPr="00261287" w:rsidRDefault="00300FFF" w:rsidP="0017705F">
      <w:pPr>
        <w:pStyle w:val="Bullets1"/>
        <w:numPr>
          <w:ilvl w:val="0"/>
          <w:numId w:val="0"/>
        </w:numPr>
        <w:ind w:left="9"/>
        <w:rPr>
          <w:b/>
          <w:lang w:val="fr-FR"/>
        </w:rPr>
      </w:pPr>
      <w:r>
        <w:rPr>
          <w:b/>
          <w:lang w:val="fr-FR"/>
        </w:rPr>
        <w:t xml:space="preserve">La réponse de </w:t>
      </w:r>
      <w:proofErr w:type="spellStart"/>
      <w:r>
        <w:rPr>
          <w:b/>
          <w:lang w:val="fr-FR"/>
        </w:rPr>
        <w:t>Socomec</w:t>
      </w:r>
      <w:proofErr w:type="spellEnd"/>
    </w:p>
    <w:p w:rsidR="001C5E8E" w:rsidRPr="00F30D10" w:rsidRDefault="007B4858" w:rsidP="0096359A">
      <w:pPr>
        <w:pStyle w:val="Bullets1"/>
        <w:numPr>
          <w:ilvl w:val="0"/>
          <w:numId w:val="0"/>
        </w:numPr>
        <w:tabs>
          <w:tab w:val="left" w:pos="3727"/>
        </w:tabs>
        <w:ind w:left="3119"/>
        <w:rPr>
          <w:lang w:val="fr-FR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33DEDFD3" wp14:editId="083D7DBE">
            <wp:simplePos x="0" y="0"/>
            <wp:positionH relativeFrom="column">
              <wp:posOffset>-257175</wp:posOffset>
            </wp:positionH>
            <wp:positionV relativeFrom="paragraph">
              <wp:posOffset>292100</wp:posOffset>
            </wp:positionV>
            <wp:extent cx="1880235" cy="3581400"/>
            <wp:effectExtent l="0" t="0" r="571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sy_193_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E3E5D" w:rsidRPr="00F30D10">
        <w:rPr>
          <w:lang w:val="fr-FR"/>
        </w:rPr>
        <w:t>Socomec</w:t>
      </w:r>
      <w:proofErr w:type="spellEnd"/>
      <w:r w:rsidR="00FC5554" w:rsidRPr="00F30D10">
        <w:rPr>
          <w:lang w:val="fr-FR"/>
        </w:rPr>
        <w:t xml:space="preserve"> propose</w:t>
      </w:r>
      <w:r w:rsidR="00FE3E5D" w:rsidRPr="00F30D10">
        <w:rPr>
          <w:lang w:val="fr-FR"/>
        </w:rPr>
        <w:t xml:space="preserve"> </w:t>
      </w:r>
      <w:r w:rsidR="00261287" w:rsidRPr="00F30D10">
        <w:rPr>
          <w:lang w:val="fr-FR"/>
        </w:rPr>
        <w:t>cette année</w:t>
      </w:r>
      <w:r w:rsidR="00927715">
        <w:rPr>
          <w:lang w:val="fr-FR"/>
        </w:rPr>
        <w:t xml:space="preserve"> son système de stockage d’énergie pour micro-réseaux</w:t>
      </w:r>
      <w:r w:rsidR="00261287" w:rsidRPr="00F30D10">
        <w:rPr>
          <w:lang w:val="fr-FR"/>
        </w:rPr>
        <w:t xml:space="preserve">. </w:t>
      </w:r>
      <w:r w:rsidR="00927715" w:rsidRPr="00FC2AF0">
        <w:rPr>
          <w:lang w:val="fr-FR"/>
        </w:rPr>
        <w:t xml:space="preserve">Celui-ci est </w:t>
      </w:r>
      <w:r w:rsidR="00927715">
        <w:rPr>
          <w:lang w:val="fr-FR"/>
        </w:rPr>
        <w:t>basé</w:t>
      </w:r>
      <w:r w:rsidR="00927715" w:rsidRPr="00FC2AF0">
        <w:rPr>
          <w:lang w:val="fr-FR"/>
        </w:rPr>
        <w:t xml:space="preserve"> sur l’utilisation d’un convertisseur SUNSYS PCS² IM, de batteries et d’armoires de contr</w:t>
      </w:r>
      <w:r w:rsidR="00927715">
        <w:rPr>
          <w:lang w:val="fr-FR"/>
        </w:rPr>
        <w:t>ôle-commande et de protection mettant</w:t>
      </w:r>
      <w:r w:rsidR="00927715" w:rsidRPr="00F30D10">
        <w:rPr>
          <w:lang w:val="fr-FR"/>
        </w:rPr>
        <w:t xml:space="preserve"> </w:t>
      </w:r>
      <w:r w:rsidR="00FE3E5D" w:rsidRPr="00F30D10">
        <w:rPr>
          <w:lang w:val="fr-FR"/>
        </w:rPr>
        <w:t xml:space="preserve">à disposition une large gamme de puissance et d'énergie dédiée aux applications micro-réseau. </w:t>
      </w:r>
      <w:r w:rsidR="0058109D">
        <w:rPr>
          <w:lang w:val="fr-FR"/>
        </w:rPr>
        <w:t>Ce</w:t>
      </w:r>
      <w:r w:rsidR="001C5E8E" w:rsidRPr="00F30D10">
        <w:rPr>
          <w:lang w:val="fr-FR"/>
        </w:rPr>
        <w:t xml:space="preserve"> </w:t>
      </w:r>
      <w:r w:rsidR="0058109D">
        <w:rPr>
          <w:lang w:val="fr-FR"/>
        </w:rPr>
        <w:t>système</w:t>
      </w:r>
      <w:r w:rsidR="001C5E8E" w:rsidRPr="00F30D10">
        <w:rPr>
          <w:lang w:val="fr-FR"/>
        </w:rPr>
        <w:t xml:space="preserve"> permet de </w:t>
      </w:r>
      <w:r w:rsidR="0058109D" w:rsidRPr="00F30D10">
        <w:rPr>
          <w:lang w:val="fr-FR"/>
        </w:rPr>
        <w:t>fournir</w:t>
      </w:r>
      <w:r w:rsidR="001C5E8E" w:rsidRPr="00F30D10">
        <w:rPr>
          <w:lang w:val="fr-FR"/>
        </w:rPr>
        <w:t xml:space="preserve"> de l’électricité à une zone isolée</w:t>
      </w:r>
      <w:r w:rsidR="0058109D">
        <w:rPr>
          <w:lang w:val="fr-FR"/>
        </w:rPr>
        <w:t xml:space="preserve"> évitant ainsi l</w:t>
      </w:r>
      <w:r w:rsidR="001C5E8E" w:rsidRPr="00F30D10">
        <w:rPr>
          <w:lang w:val="fr-FR"/>
        </w:rPr>
        <w:t>e coût de construction d’un nouveau réseau</w:t>
      </w:r>
      <w:r w:rsidR="0012542E" w:rsidRPr="00F30D10">
        <w:rPr>
          <w:lang w:val="fr-FR"/>
        </w:rPr>
        <w:t xml:space="preserve"> électrique</w:t>
      </w:r>
      <w:r w:rsidR="001C5E8E" w:rsidRPr="00F30D10">
        <w:rPr>
          <w:lang w:val="fr-FR"/>
        </w:rPr>
        <w:t>.</w:t>
      </w:r>
      <w:r w:rsidR="0058109D">
        <w:rPr>
          <w:lang w:val="fr-FR"/>
        </w:rPr>
        <w:t xml:space="preserve"> </w:t>
      </w:r>
      <w:r w:rsidR="0058109D" w:rsidRPr="0012542E">
        <w:rPr>
          <w:lang w:val="fr-FR"/>
        </w:rPr>
        <w:t>Le système diminuera également les consommations de diesel des group</w:t>
      </w:r>
      <w:r w:rsidR="0058109D">
        <w:rPr>
          <w:lang w:val="fr-FR"/>
        </w:rPr>
        <w:t>e</w:t>
      </w:r>
      <w:r w:rsidR="0058109D" w:rsidRPr="0012542E">
        <w:rPr>
          <w:lang w:val="fr-FR"/>
        </w:rPr>
        <w:t>s électrogènes</w:t>
      </w:r>
      <w:r w:rsidR="0058109D">
        <w:rPr>
          <w:lang w:val="fr-FR"/>
        </w:rPr>
        <w:t xml:space="preserve">, </w:t>
      </w:r>
      <w:r w:rsidR="001C5E8E" w:rsidRPr="00F30D10">
        <w:rPr>
          <w:lang w:val="fr-FR"/>
        </w:rPr>
        <w:t xml:space="preserve">permettant une durée de vie plus longue et une efficacité plus importante. La résilience du micro-réseau déjà existant est aussi </w:t>
      </w:r>
      <w:r w:rsidR="0058109D" w:rsidRPr="00F30D10">
        <w:rPr>
          <w:lang w:val="fr-FR"/>
        </w:rPr>
        <w:t>améliorée</w:t>
      </w:r>
      <w:r w:rsidR="001C5E8E" w:rsidRPr="00F30D10">
        <w:rPr>
          <w:lang w:val="fr-FR"/>
        </w:rPr>
        <w:t xml:space="preserve"> en cas de panne. </w:t>
      </w:r>
    </w:p>
    <w:p w:rsidR="00261287" w:rsidRPr="00F30D10" w:rsidRDefault="00261287" w:rsidP="00E16A41">
      <w:pPr>
        <w:pStyle w:val="Bullets1"/>
        <w:numPr>
          <w:ilvl w:val="0"/>
          <w:numId w:val="0"/>
        </w:numPr>
        <w:tabs>
          <w:tab w:val="left" w:pos="3727"/>
        </w:tabs>
        <w:ind w:left="369" w:hanging="360"/>
        <w:rPr>
          <w:lang w:val="fr-FR"/>
        </w:rPr>
      </w:pPr>
    </w:p>
    <w:p w:rsidR="00261287" w:rsidRPr="00F30D10" w:rsidRDefault="001C5E8E" w:rsidP="0096359A">
      <w:pPr>
        <w:pStyle w:val="Bullets1"/>
        <w:numPr>
          <w:ilvl w:val="0"/>
          <w:numId w:val="0"/>
        </w:numPr>
        <w:tabs>
          <w:tab w:val="left" w:pos="3727"/>
        </w:tabs>
        <w:ind w:left="3119"/>
        <w:rPr>
          <w:lang w:val="fr-FR"/>
        </w:rPr>
      </w:pPr>
      <w:r w:rsidRPr="00F30D10">
        <w:rPr>
          <w:lang w:val="fr-FR"/>
        </w:rPr>
        <w:t xml:space="preserve">Le </w:t>
      </w:r>
      <w:r w:rsidR="00FC5554" w:rsidRPr="00F30D10">
        <w:rPr>
          <w:lang w:val="fr-FR"/>
        </w:rPr>
        <w:t>système</w:t>
      </w:r>
      <w:r w:rsidRPr="00F30D10">
        <w:rPr>
          <w:lang w:val="fr-FR"/>
        </w:rPr>
        <w:t xml:space="preserve"> </w:t>
      </w:r>
      <w:r w:rsidR="00261287" w:rsidRPr="00F30D10">
        <w:rPr>
          <w:lang w:val="fr-FR"/>
        </w:rPr>
        <w:t>est destiné aux</w:t>
      </w:r>
      <w:r w:rsidR="001C4AD5">
        <w:rPr>
          <w:lang w:val="fr-FR"/>
        </w:rPr>
        <w:t xml:space="preserve"> m</w:t>
      </w:r>
      <w:r w:rsidR="001C4AD5" w:rsidRPr="0012542E">
        <w:rPr>
          <w:lang w:val="fr-FR"/>
        </w:rPr>
        <w:t>icro-réseaux</w:t>
      </w:r>
      <w:r w:rsidR="001C4AD5">
        <w:rPr>
          <w:lang w:val="fr-FR"/>
        </w:rPr>
        <w:t xml:space="preserve"> </w:t>
      </w:r>
      <w:r w:rsidR="00261287" w:rsidRPr="00F30D10">
        <w:rPr>
          <w:lang w:val="fr-FR"/>
        </w:rPr>
        <w:t xml:space="preserve">hybrides, </w:t>
      </w:r>
      <w:r w:rsidR="0012542E" w:rsidRPr="00F30D10">
        <w:rPr>
          <w:lang w:val="fr-FR"/>
        </w:rPr>
        <w:t>pour de</w:t>
      </w:r>
      <w:r w:rsidR="00261287" w:rsidRPr="00F30D10">
        <w:rPr>
          <w:lang w:val="fr-FR"/>
        </w:rPr>
        <w:t xml:space="preserve"> l’électrification rurale </w:t>
      </w:r>
      <w:r w:rsidR="0012542E" w:rsidRPr="00F30D10">
        <w:rPr>
          <w:lang w:val="fr-FR"/>
        </w:rPr>
        <w:t>ou sur les îles, par exemple,</w:t>
      </w:r>
      <w:r w:rsidR="00E16A41" w:rsidRPr="00F30D10">
        <w:rPr>
          <w:lang w:val="fr-FR"/>
        </w:rPr>
        <w:t xml:space="preserve"> et</w:t>
      </w:r>
      <w:r w:rsidR="00261287" w:rsidRPr="00F30D10">
        <w:rPr>
          <w:lang w:val="fr-FR"/>
        </w:rPr>
        <w:t xml:space="preserve"> est caractérisé par différents atouts : </w:t>
      </w:r>
    </w:p>
    <w:p w:rsidR="0012542E" w:rsidRPr="00F30D10" w:rsidRDefault="00261287" w:rsidP="0096359A">
      <w:pPr>
        <w:pStyle w:val="Bullets1"/>
        <w:numPr>
          <w:ilvl w:val="0"/>
          <w:numId w:val="9"/>
        </w:numPr>
        <w:tabs>
          <w:tab w:val="left" w:pos="3727"/>
        </w:tabs>
        <w:ind w:left="3119"/>
        <w:rPr>
          <w:lang w:val="fr-FR"/>
        </w:rPr>
      </w:pPr>
      <w:r w:rsidRPr="00F30D10">
        <w:rPr>
          <w:lang w:val="fr-FR"/>
        </w:rPr>
        <w:t xml:space="preserve">Sa </w:t>
      </w:r>
      <w:r w:rsidR="00F30D10">
        <w:rPr>
          <w:lang w:val="fr-FR"/>
        </w:rPr>
        <w:t>fonction en mode</w:t>
      </w:r>
      <w:r w:rsidRPr="00F30D10">
        <w:rPr>
          <w:lang w:val="fr-FR"/>
        </w:rPr>
        <w:t xml:space="preserve"> </w:t>
      </w:r>
      <w:proofErr w:type="spellStart"/>
      <w:r w:rsidR="0012542E" w:rsidRPr="00F30D10">
        <w:rPr>
          <w:lang w:val="fr-FR"/>
        </w:rPr>
        <w:t>blackstart</w:t>
      </w:r>
      <w:proofErr w:type="spellEnd"/>
      <w:r w:rsidR="0012542E" w:rsidRPr="00F30D10">
        <w:rPr>
          <w:lang w:val="fr-FR"/>
        </w:rPr>
        <w:t xml:space="preserve"> (</w:t>
      </w:r>
      <w:r w:rsidRPr="00F30D10">
        <w:rPr>
          <w:lang w:val="fr-FR"/>
        </w:rPr>
        <w:t xml:space="preserve">démarrage </w:t>
      </w:r>
      <w:r w:rsidR="0012542E" w:rsidRPr="00F30D10">
        <w:rPr>
          <w:lang w:val="fr-FR"/>
        </w:rPr>
        <w:t xml:space="preserve">hors tension) </w:t>
      </w:r>
      <w:r w:rsidRPr="00F30D10">
        <w:rPr>
          <w:lang w:val="fr-FR"/>
        </w:rPr>
        <w:t xml:space="preserve">permet </w:t>
      </w:r>
      <w:r w:rsidR="0012542E" w:rsidRPr="00F30D10">
        <w:rPr>
          <w:lang w:val="fr-FR"/>
        </w:rPr>
        <w:t>de redémarre</w:t>
      </w:r>
      <w:r w:rsidR="001C4AD5">
        <w:rPr>
          <w:lang w:val="fr-FR"/>
        </w:rPr>
        <w:t>r</w:t>
      </w:r>
      <w:r w:rsidR="0012542E" w:rsidRPr="00F30D10">
        <w:rPr>
          <w:lang w:val="fr-FR"/>
        </w:rPr>
        <w:t xml:space="preserve"> le micro-réseau</w:t>
      </w:r>
      <w:r w:rsidR="00F30D10">
        <w:rPr>
          <w:lang w:val="fr-FR"/>
        </w:rPr>
        <w:t>.</w:t>
      </w:r>
      <w:r w:rsidR="0012542E" w:rsidRPr="00F30D10">
        <w:rPr>
          <w:lang w:val="fr-FR"/>
        </w:rPr>
        <w:t xml:space="preserve"> </w:t>
      </w:r>
      <w:r w:rsidR="00F30D10">
        <w:rPr>
          <w:lang w:val="fr-FR"/>
        </w:rPr>
        <w:t>I</w:t>
      </w:r>
      <w:r w:rsidR="0012542E" w:rsidRPr="00F30D10">
        <w:rPr>
          <w:lang w:val="fr-FR"/>
        </w:rPr>
        <w:t xml:space="preserve">l agit alors en tant que </w:t>
      </w:r>
      <w:r w:rsidRPr="00F30D10">
        <w:rPr>
          <w:lang w:val="fr-FR"/>
        </w:rPr>
        <w:t xml:space="preserve">générateur de tension </w:t>
      </w:r>
      <w:r w:rsidR="00F30D10">
        <w:rPr>
          <w:lang w:val="fr-FR"/>
        </w:rPr>
        <w:t xml:space="preserve">quel que soit le type de charge et de distribution en limitant les courants de pointes sans </w:t>
      </w:r>
      <w:r w:rsidR="001C4AD5">
        <w:rPr>
          <w:lang w:val="fr-FR"/>
        </w:rPr>
        <w:t>surdimensionnement</w:t>
      </w:r>
      <w:r w:rsidR="00F30D10">
        <w:rPr>
          <w:lang w:val="fr-FR"/>
        </w:rPr>
        <w:t>.</w:t>
      </w:r>
    </w:p>
    <w:p w:rsidR="00E16A41" w:rsidRPr="00F30D10" w:rsidRDefault="001D6E19" w:rsidP="0096359A">
      <w:pPr>
        <w:pStyle w:val="Bullets1"/>
        <w:numPr>
          <w:ilvl w:val="0"/>
          <w:numId w:val="9"/>
        </w:numPr>
        <w:tabs>
          <w:tab w:val="left" w:pos="3727"/>
        </w:tabs>
        <w:ind w:left="3119"/>
        <w:rPr>
          <w:lang w:val="fr-FR"/>
        </w:rPr>
      </w:pPr>
      <w:r w:rsidRPr="00F30D10">
        <w:rPr>
          <w:lang w:val="fr-FR"/>
        </w:rPr>
        <w:t>Son</w:t>
      </w:r>
      <w:r w:rsidR="00261287" w:rsidRPr="00F30D10">
        <w:rPr>
          <w:lang w:val="fr-FR"/>
        </w:rPr>
        <w:t xml:space="preserve"> architecture</w:t>
      </w:r>
      <w:r w:rsidRPr="00F30D10">
        <w:rPr>
          <w:lang w:val="fr-FR"/>
        </w:rPr>
        <w:t xml:space="preserve"> </w:t>
      </w:r>
      <w:r w:rsidR="00261287" w:rsidRPr="00F30D10">
        <w:rPr>
          <w:lang w:val="fr-FR"/>
        </w:rPr>
        <w:t>modulaire</w:t>
      </w:r>
      <w:r w:rsidRPr="00F30D10">
        <w:rPr>
          <w:lang w:val="fr-FR"/>
        </w:rPr>
        <w:t xml:space="preserve"> permet une plus grande disponibilité </w:t>
      </w:r>
      <w:r w:rsidR="001C4AD5">
        <w:rPr>
          <w:lang w:val="fr-FR"/>
        </w:rPr>
        <w:t xml:space="preserve">et un </w:t>
      </w:r>
      <w:r w:rsidR="00261287" w:rsidRPr="00F30D10">
        <w:rPr>
          <w:lang w:val="fr-FR"/>
        </w:rPr>
        <w:t xml:space="preserve">plus grand </w:t>
      </w:r>
      <w:r w:rsidR="00F30D10">
        <w:rPr>
          <w:lang w:val="fr-FR"/>
        </w:rPr>
        <w:t>rendement</w:t>
      </w:r>
      <w:r w:rsidR="00261287" w:rsidRPr="00F30D10">
        <w:rPr>
          <w:lang w:val="fr-FR"/>
        </w:rPr>
        <w:t xml:space="preserve">, </w:t>
      </w:r>
      <w:r w:rsidR="00E16A41" w:rsidRPr="00F30D10">
        <w:rPr>
          <w:lang w:val="fr-FR"/>
        </w:rPr>
        <w:t>notamment à faible puissance</w:t>
      </w:r>
      <w:r w:rsidR="00F30D10">
        <w:rPr>
          <w:lang w:val="fr-FR"/>
        </w:rPr>
        <w:t>.</w:t>
      </w:r>
    </w:p>
    <w:p w:rsidR="00261287" w:rsidRPr="00F30D10" w:rsidRDefault="00F30D10" w:rsidP="0096359A">
      <w:pPr>
        <w:pStyle w:val="Bullets1"/>
        <w:numPr>
          <w:ilvl w:val="0"/>
          <w:numId w:val="9"/>
        </w:numPr>
        <w:tabs>
          <w:tab w:val="left" w:pos="3727"/>
        </w:tabs>
        <w:ind w:left="3119"/>
        <w:rPr>
          <w:lang w:val="fr-FR"/>
        </w:rPr>
      </w:pPr>
      <w:r>
        <w:rPr>
          <w:lang w:val="fr-FR"/>
        </w:rPr>
        <w:t>Le remplacement à chaud des modules de puissance</w:t>
      </w:r>
      <w:r w:rsidR="0012542E" w:rsidRPr="00F30D10">
        <w:rPr>
          <w:lang w:val="fr-FR"/>
        </w:rPr>
        <w:t xml:space="preserve"> simplifiant la maintenance</w:t>
      </w:r>
      <w:r w:rsidR="001D6E19" w:rsidRPr="00F30D10">
        <w:rPr>
          <w:lang w:val="fr-FR"/>
        </w:rPr>
        <w:t xml:space="preserve"> en zone dif</w:t>
      </w:r>
      <w:r>
        <w:rPr>
          <w:lang w:val="fr-FR"/>
        </w:rPr>
        <w:t>f</w:t>
      </w:r>
      <w:r w:rsidR="001D6E19" w:rsidRPr="00F30D10">
        <w:rPr>
          <w:lang w:val="fr-FR"/>
        </w:rPr>
        <w:t>icile</w:t>
      </w:r>
      <w:r w:rsidR="0012542E" w:rsidRPr="00F30D10">
        <w:rPr>
          <w:lang w:val="fr-FR"/>
        </w:rPr>
        <w:t xml:space="preserve"> d’accès</w:t>
      </w:r>
      <w:r>
        <w:rPr>
          <w:lang w:val="fr-FR"/>
        </w:rPr>
        <w:t>.</w:t>
      </w:r>
    </w:p>
    <w:p w:rsidR="001C5E8E" w:rsidRPr="00F30D10" w:rsidRDefault="0012542E" w:rsidP="0096359A">
      <w:pPr>
        <w:pStyle w:val="Bullets1"/>
        <w:numPr>
          <w:ilvl w:val="0"/>
          <w:numId w:val="9"/>
        </w:numPr>
        <w:tabs>
          <w:tab w:val="left" w:pos="3727"/>
        </w:tabs>
        <w:ind w:left="3119"/>
        <w:rPr>
          <w:lang w:val="fr-FR"/>
        </w:rPr>
      </w:pPr>
      <w:r w:rsidRPr="00F30D10">
        <w:rPr>
          <w:lang w:val="fr-FR"/>
        </w:rPr>
        <w:t>S</w:t>
      </w:r>
      <w:r w:rsidR="00E16A41" w:rsidRPr="00F30D10">
        <w:rPr>
          <w:lang w:val="fr-FR"/>
        </w:rPr>
        <w:t>a</w:t>
      </w:r>
      <w:r w:rsidR="001C5E8E" w:rsidRPr="00F30D10">
        <w:rPr>
          <w:lang w:val="fr-FR"/>
        </w:rPr>
        <w:t xml:space="preserve"> gestion de la mise en parallèle des </w:t>
      </w:r>
      <w:r w:rsidR="00F30D10">
        <w:rPr>
          <w:lang w:val="fr-FR"/>
        </w:rPr>
        <w:t xml:space="preserve">diverses </w:t>
      </w:r>
      <w:r w:rsidR="001C5E8E" w:rsidRPr="00F30D10">
        <w:rPr>
          <w:lang w:val="fr-FR"/>
        </w:rPr>
        <w:t>sources sans générer de perturbation du côté de la charge</w:t>
      </w:r>
      <w:r w:rsidR="00F30D10">
        <w:rPr>
          <w:lang w:val="fr-FR"/>
        </w:rPr>
        <w:t>.</w:t>
      </w:r>
    </w:p>
    <w:p w:rsidR="001D6E19" w:rsidRDefault="0012542E" w:rsidP="0096359A">
      <w:pPr>
        <w:pStyle w:val="Bullets1"/>
        <w:numPr>
          <w:ilvl w:val="0"/>
          <w:numId w:val="9"/>
        </w:numPr>
        <w:tabs>
          <w:tab w:val="left" w:pos="3727"/>
        </w:tabs>
        <w:ind w:left="3119"/>
        <w:rPr>
          <w:lang w:val="fr-FR"/>
        </w:rPr>
      </w:pPr>
      <w:r w:rsidRPr="00F30D10">
        <w:rPr>
          <w:lang w:val="fr-FR"/>
        </w:rPr>
        <w:lastRenderedPageBreak/>
        <w:t>Son</w:t>
      </w:r>
      <w:r w:rsidR="001D6E19" w:rsidRPr="00F30D10">
        <w:rPr>
          <w:lang w:val="fr-FR"/>
        </w:rPr>
        <w:t xml:space="preserve"> pilotage de la fréquence du micro-réseau permet</w:t>
      </w:r>
      <w:r w:rsidR="00CB04D3" w:rsidRPr="00F30D10">
        <w:rPr>
          <w:lang w:val="fr-FR"/>
        </w:rPr>
        <w:t>tant</w:t>
      </w:r>
      <w:r w:rsidR="001D6E19" w:rsidRPr="00F30D10">
        <w:rPr>
          <w:lang w:val="fr-FR"/>
        </w:rPr>
        <w:t xml:space="preserve"> de réguler la production photovoltaïque</w:t>
      </w:r>
      <w:r w:rsidR="00F30D10">
        <w:rPr>
          <w:lang w:val="fr-FR"/>
        </w:rPr>
        <w:t>.</w:t>
      </w:r>
    </w:p>
    <w:p w:rsidR="00F30D10" w:rsidRPr="00F30D10" w:rsidRDefault="00F30D10" w:rsidP="0096359A">
      <w:pPr>
        <w:pStyle w:val="Bullets1"/>
        <w:numPr>
          <w:ilvl w:val="0"/>
          <w:numId w:val="9"/>
        </w:numPr>
        <w:tabs>
          <w:tab w:val="left" w:pos="3727"/>
        </w:tabs>
        <w:ind w:left="3119"/>
        <w:rPr>
          <w:lang w:val="fr-FR"/>
        </w:rPr>
      </w:pPr>
      <w:r>
        <w:rPr>
          <w:lang w:val="fr-FR"/>
        </w:rPr>
        <w:t>Sa conformité aux normes de qualité d’énergie distribuée (Ex : EN 50160)</w:t>
      </w:r>
    </w:p>
    <w:p w:rsidR="00E16A41" w:rsidRDefault="00E16A41" w:rsidP="00E16A41">
      <w:pPr>
        <w:pStyle w:val="Bullets1"/>
        <w:numPr>
          <w:ilvl w:val="0"/>
          <w:numId w:val="0"/>
        </w:numPr>
        <w:tabs>
          <w:tab w:val="left" w:pos="3727"/>
        </w:tabs>
        <w:ind w:left="3119"/>
        <w:rPr>
          <w:lang w:val="fr-FR"/>
        </w:rPr>
      </w:pPr>
    </w:p>
    <w:p w:rsidR="00E87955" w:rsidRPr="00F30D10" w:rsidRDefault="00E87955" w:rsidP="00E16A41">
      <w:pPr>
        <w:pStyle w:val="Bullets1"/>
        <w:numPr>
          <w:ilvl w:val="0"/>
          <w:numId w:val="0"/>
        </w:numPr>
        <w:tabs>
          <w:tab w:val="left" w:pos="3727"/>
        </w:tabs>
        <w:ind w:left="3119"/>
        <w:rPr>
          <w:lang w:val="fr-FR"/>
        </w:rPr>
      </w:pPr>
    </w:p>
    <w:p w:rsidR="00261287" w:rsidRPr="00261287" w:rsidRDefault="00261287" w:rsidP="00261287">
      <w:pPr>
        <w:pStyle w:val="Sous-titre1"/>
        <w:rPr>
          <w:lang w:val="fr-FR"/>
        </w:rPr>
      </w:pPr>
      <w:r w:rsidRPr="00261287">
        <w:rPr>
          <w:lang w:val="fr-FR"/>
        </w:rPr>
        <w:t xml:space="preserve">Architecture typique d’un </w:t>
      </w:r>
      <w:proofErr w:type="spellStart"/>
      <w:r w:rsidRPr="00261287">
        <w:rPr>
          <w:lang w:val="fr-FR"/>
        </w:rPr>
        <w:t>microgrid</w:t>
      </w:r>
      <w:proofErr w:type="spellEnd"/>
      <w:r w:rsidRPr="00261287">
        <w:rPr>
          <w:lang w:val="fr-FR"/>
        </w:rPr>
        <w:t xml:space="preserve"> avec SUNSYS PCS² IM</w:t>
      </w:r>
    </w:p>
    <w:p w:rsidR="00261287" w:rsidRDefault="00261287" w:rsidP="002B052D">
      <w:pPr>
        <w:pStyle w:val="Bullets1"/>
        <w:numPr>
          <w:ilvl w:val="0"/>
          <w:numId w:val="0"/>
        </w:numPr>
        <w:tabs>
          <w:tab w:val="left" w:pos="3727"/>
        </w:tabs>
        <w:ind w:left="369" w:hanging="360"/>
        <w:jc w:val="center"/>
      </w:pPr>
    </w:p>
    <w:p w:rsidR="002B052D" w:rsidRDefault="00F30D10" w:rsidP="00BF49EE">
      <w:pPr>
        <w:pStyle w:val="Bullets1"/>
        <w:numPr>
          <w:ilvl w:val="0"/>
          <w:numId w:val="0"/>
        </w:numPr>
        <w:tabs>
          <w:tab w:val="left" w:pos="3727"/>
        </w:tabs>
        <w:ind w:left="9"/>
      </w:pPr>
      <w:r w:rsidRPr="00F30D10">
        <w:rPr>
          <w:noProof/>
          <w:lang w:val="en-US"/>
        </w:rPr>
        <w:drawing>
          <wp:inline distT="0" distB="0" distL="0" distR="0" wp14:anchorId="78A5928C" wp14:editId="02F40092">
            <wp:extent cx="4143375" cy="2569246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5088" cy="257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287" w:rsidRPr="00916CBB" w:rsidRDefault="00916CBB" w:rsidP="00916CBB">
      <w:pPr>
        <w:pStyle w:val="Text"/>
        <w:rPr>
          <w:b/>
        </w:rPr>
      </w:pPr>
      <w:proofErr w:type="spellStart"/>
      <w:r>
        <w:rPr>
          <w:b/>
        </w:rPr>
        <w:t>Socomec</w:t>
      </w:r>
      <w:proofErr w:type="spellEnd"/>
      <w:r>
        <w:rPr>
          <w:b/>
        </w:rPr>
        <w:t xml:space="preserve">, seul intervenant, de la conception à la </w:t>
      </w:r>
      <w:r w:rsidR="00082A0A">
        <w:rPr>
          <w:b/>
        </w:rPr>
        <w:t>mise en service</w:t>
      </w:r>
    </w:p>
    <w:p w:rsidR="00261287" w:rsidRPr="00F30D10" w:rsidRDefault="00916CBB" w:rsidP="00261287">
      <w:pPr>
        <w:pStyle w:val="Bullets1"/>
        <w:numPr>
          <w:ilvl w:val="0"/>
          <w:numId w:val="0"/>
        </w:numPr>
        <w:tabs>
          <w:tab w:val="left" w:pos="3727"/>
        </w:tabs>
        <w:ind w:left="9"/>
        <w:rPr>
          <w:lang w:val="fr-FR"/>
        </w:rPr>
      </w:pPr>
      <w:r w:rsidRPr="00F30D10">
        <w:rPr>
          <w:lang w:val="fr-FR"/>
        </w:rPr>
        <w:t xml:space="preserve">En concevant l’ensemble de </w:t>
      </w:r>
      <w:r w:rsidR="00CB04D3" w:rsidRPr="00F30D10">
        <w:rPr>
          <w:lang w:val="fr-FR"/>
        </w:rPr>
        <w:t xml:space="preserve">son système, </w:t>
      </w:r>
      <w:proofErr w:type="spellStart"/>
      <w:r w:rsidRPr="00F30D10">
        <w:rPr>
          <w:lang w:val="fr-FR"/>
        </w:rPr>
        <w:t>Socomec</w:t>
      </w:r>
      <w:proofErr w:type="spellEnd"/>
      <w:r w:rsidRPr="00F30D10">
        <w:rPr>
          <w:lang w:val="fr-FR"/>
        </w:rPr>
        <w:t xml:space="preserve"> assure la fonctionnalité de </w:t>
      </w:r>
      <w:r w:rsidR="00CB04D3" w:rsidRPr="00F30D10">
        <w:rPr>
          <w:lang w:val="fr-FR"/>
        </w:rPr>
        <w:t>l’ensemble</w:t>
      </w:r>
      <w:r w:rsidRPr="00F30D10">
        <w:rPr>
          <w:lang w:val="fr-FR"/>
        </w:rPr>
        <w:t xml:space="preserve"> ainsi que sa maintenance. </w:t>
      </w:r>
      <w:r w:rsidR="00E16A41" w:rsidRPr="00F30D10">
        <w:rPr>
          <w:lang w:val="fr-FR"/>
        </w:rPr>
        <w:t>C</w:t>
      </w:r>
      <w:r w:rsidR="00261287" w:rsidRPr="00F30D10">
        <w:rPr>
          <w:lang w:val="fr-FR"/>
        </w:rPr>
        <w:t xml:space="preserve">haque </w:t>
      </w:r>
      <w:r w:rsidR="00CB04D3" w:rsidRPr="00F30D10">
        <w:rPr>
          <w:lang w:val="fr-FR"/>
        </w:rPr>
        <w:t>système</w:t>
      </w:r>
      <w:r w:rsidR="00261287" w:rsidRPr="00F30D10">
        <w:rPr>
          <w:lang w:val="fr-FR"/>
        </w:rPr>
        <w:t xml:space="preserve"> proposé </w:t>
      </w:r>
      <w:r w:rsidR="00E16A41" w:rsidRPr="00F30D10">
        <w:rPr>
          <w:lang w:val="fr-FR"/>
        </w:rPr>
        <w:t xml:space="preserve">peut également être adapté </w:t>
      </w:r>
      <w:r w:rsidR="00261287" w:rsidRPr="00F30D10">
        <w:rPr>
          <w:lang w:val="fr-FR"/>
        </w:rPr>
        <w:t xml:space="preserve">en fonction des besoins spécifiques du client. </w:t>
      </w:r>
    </w:p>
    <w:p w:rsidR="00261287" w:rsidRPr="00F30D10" w:rsidRDefault="00261287" w:rsidP="00261287">
      <w:pPr>
        <w:pStyle w:val="Bullets1"/>
        <w:numPr>
          <w:ilvl w:val="0"/>
          <w:numId w:val="0"/>
        </w:numPr>
        <w:tabs>
          <w:tab w:val="left" w:pos="3727"/>
        </w:tabs>
        <w:ind w:left="9"/>
        <w:rPr>
          <w:lang w:val="fr-FR"/>
        </w:rPr>
      </w:pPr>
    </w:p>
    <w:p w:rsidR="00261287" w:rsidRPr="00F30D10" w:rsidRDefault="00261287" w:rsidP="00261287">
      <w:pPr>
        <w:rPr>
          <w:rFonts w:ascii="Arial" w:hAnsi="Arial" w:cs="Arial"/>
          <w:b/>
          <w:color w:val="000000" w:themeColor="text1"/>
          <w:lang w:val="fr-FR"/>
        </w:rPr>
      </w:pPr>
      <w:r w:rsidRPr="00F30D10">
        <w:rPr>
          <w:rFonts w:ascii="Arial" w:hAnsi="Arial" w:cs="Arial"/>
          <w:b/>
          <w:color w:val="000000" w:themeColor="text1"/>
          <w:lang w:val="fr-FR"/>
        </w:rPr>
        <w:t>Pour plus d’informations :</w:t>
      </w:r>
    </w:p>
    <w:p w:rsidR="0089508E" w:rsidRDefault="005D5BE0" w:rsidP="0089508E">
      <w:pPr>
        <w:pStyle w:val="Bullets1"/>
        <w:numPr>
          <w:ilvl w:val="0"/>
          <w:numId w:val="0"/>
        </w:numPr>
        <w:tabs>
          <w:tab w:val="left" w:pos="3727"/>
        </w:tabs>
        <w:ind w:left="369" w:hanging="360"/>
        <w:rPr>
          <w:lang w:val="fr-FR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7795105D" wp14:editId="2CA1B9C5">
            <wp:simplePos x="0" y="0"/>
            <wp:positionH relativeFrom="column">
              <wp:posOffset>194310</wp:posOffset>
            </wp:positionH>
            <wp:positionV relativeFrom="paragraph">
              <wp:posOffset>75565</wp:posOffset>
            </wp:positionV>
            <wp:extent cx="408940" cy="40894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08E" w:rsidRDefault="00916CBB" w:rsidP="005D5BE0">
      <w:pPr>
        <w:pStyle w:val="Bullets1"/>
        <w:numPr>
          <w:ilvl w:val="0"/>
          <w:numId w:val="0"/>
        </w:numPr>
        <w:tabs>
          <w:tab w:val="left" w:pos="3727"/>
        </w:tabs>
        <w:ind w:left="1701"/>
        <w:rPr>
          <w:lang w:val="fr-FR"/>
        </w:rPr>
      </w:pPr>
      <w:r>
        <w:rPr>
          <w:lang w:val="fr-FR"/>
        </w:rPr>
        <w:t xml:space="preserve">A </w:t>
      </w:r>
      <w:r w:rsidR="00451457">
        <w:rPr>
          <w:lang w:val="fr-FR"/>
        </w:rPr>
        <w:t xml:space="preserve">14h40 : </w:t>
      </w:r>
      <w:r>
        <w:rPr>
          <w:lang w:val="fr-FR"/>
        </w:rPr>
        <w:t>assistez à</w:t>
      </w:r>
      <w:r w:rsidR="00451457">
        <w:rPr>
          <w:lang w:val="fr-FR"/>
        </w:rPr>
        <w:t xml:space="preserve"> l’intervention </w:t>
      </w:r>
      <w:r w:rsidR="0089508E">
        <w:rPr>
          <w:lang w:val="fr-FR"/>
        </w:rPr>
        <w:t>de Cyril Carpentier</w:t>
      </w:r>
      <w:r w:rsidR="00A35DCA">
        <w:rPr>
          <w:lang w:val="fr-FR"/>
        </w:rPr>
        <w:t xml:space="preserve"> (</w:t>
      </w:r>
      <w:r w:rsidR="00E16A41" w:rsidRPr="00E16A41">
        <w:rPr>
          <w:lang w:val="fr-FR"/>
        </w:rPr>
        <w:t xml:space="preserve">Business </w:t>
      </w:r>
      <w:proofErr w:type="spellStart"/>
      <w:r w:rsidR="00E16A41" w:rsidRPr="00E16A41">
        <w:rPr>
          <w:lang w:val="fr-FR"/>
        </w:rPr>
        <w:t>Developer</w:t>
      </w:r>
      <w:proofErr w:type="spellEnd"/>
      <w:r w:rsidR="00A35DCA">
        <w:rPr>
          <w:lang w:val="fr-FR"/>
        </w:rPr>
        <w:t>)</w:t>
      </w:r>
      <w:r w:rsidR="0089508E">
        <w:rPr>
          <w:lang w:val="fr-FR"/>
        </w:rPr>
        <w:t xml:space="preserve"> lors de la remise de l’</w:t>
      </w:r>
      <w:proofErr w:type="spellStart"/>
      <w:r w:rsidR="0089508E">
        <w:rPr>
          <w:lang w:val="fr-FR"/>
        </w:rPr>
        <w:t>Award</w:t>
      </w:r>
      <w:bookmarkStart w:id="0" w:name="_GoBack"/>
      <w:bookmarkEnd w:id="0"/>
      <w:proofErr w:type="spellEnd"/>
      <w:r w:rsidR="0089508E">
        <w:rPr>
          <w:lang w:val="fr-FR"/>
        </w:rPr>
        <w:t xml:space="preserve"> EES</w:t>
      </w:r>
      <w:r w:rsidR="00A35DCA">
        <w:rPr>
          <w:lang w:val="fr-FR"/>
        </w:rPr>
        <w:t xml:space="preserve"> </w:t>
      </w:r>
    </w:p>
    <w:p w:rsidR="0089508E" w:rsidRDefault="0089508E" w:rsidP="005D5BE0">
      <w:pPr>
        <w:spacing w:line="240" w:lineRule="auto"/>
        <w:ind w:left="1701"/>
        <w:rPr>
          <w:rFonts w:ascii="Arial" w:hAnsi="Arial" w:cs="Arial"/>
          <w:color w:val="000000"/>
          <w:szCs w:val="24"/>
          <w:lang w:val="fr-FR"/>
        </w:rPr>
      </w:pPr>
    </w:p>
    <w:p w:rsidR="0089508E" w:rsidRDefault="005D5BE0" w:rsidP="005D5BE0">
      <w:pPr>
        <w:spacing w:line="240" w:lineRule="auto"/>
        <w:ind w:left="1701"/>
        <w:rPr>
          <w:rFonts w:ascii="Arial" w:hAnsi="Arial" w:cs="Arial"/>
          <w:color w:val="000000"/>
          <w:szCs w:val="24"/>
          <w:lang w:val="fr-FR"/>
        </w:rPr>
      </w:pPr>
      <w:r>
        <w:rPr>
          <w:rFonts w:ascii="Arial" w:hAnsi="Arial" w:cs="Arial"/>
          <w:noProof/>
          <w:color w:val="000000"/>
          <w:szCs w:val="24"/>
        </w:rPr>
        <w:drawing>
          <wp:anchor distT="0" distB="0" distL="114300" distR="114300" simplePos="0" relativeHeight="251671552" behindDoc="0" locked="0" layoutInCell="1" allowOverlap="1" wp14:anchorId="588B9FC4" wp14:editId="7F7D0EB2">
            <wp:simplePos x="0" y="0"/>
            <wp:positionH relativeFrom="column">
              <wp:posOffset>163830</wp:posOffset>
            </wp:positionH>
            <wp:positionV relativeFrom="paragraph">
              <wp:posOffset>26035</wp:posOffset>
            </wp:positionV>
            <wp:extent cx="469265" cy="469265"/>
            <wp:effectExtent l="0" t="0" r="698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shak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5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Cs w:val="24"/>
        </w:rPr>
        <w:drawing>
          <wp:anchor distT="0" distB="0" distL="114300" distR="114300" simplePos="0" relativeHeight="251673600" behindDoc="0" locked="0" layoutInCell="1" allowOverlap="1" wp14:anchorId="286E801B" wp14:editId="32355C5C">
            <wp:simplePos x="0" y="0"/>
            <wp:positionH relativeFrom="column">
              <wp:posOffset>241935</wp:posOffset>
            </wp:positionH>
            <wp:positionV relativeFrom="paragraph">
              <wp:posOffset>636270</wp:posOffset>
            </wp:positionV>
            <wp:extent cx="313055" cy="31305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e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08E" w:rsidRPr="003D1B9C">
        <w:rPr>
          <w:rFonts w:ascii="Arial" w:hAnsi="Arial" w:cs="Arial"/>
          <w:color w:val="000000"/>
          <w:szCs w:val="24"/>
          <w:lang w:val="fr-FR"/>
        </w:rPr>
        <w:t xml:space="preserve">Retrouvez </w:t>
      </w:r>
      <w:proofErr w:type="spellStart"/>
      <w:r w:rsidR="0089508E" w:rsidRPr="003D1B9C">
        <w:rPr>
          <w:rFonts w:ascii="Arial" w:hAnsi="Arial" w:cs="Arial"/>
          <w:color w:val="000000"/>
          <w:szCs w:val="24"/>
          <w:lang w:val="fr-FR"/>
        </w:rPr>
        <w:t>Socomec</w:t>
      </w:r>
      <w:proofErr w:type="spellEnd"/>
      <w:r w:rsidR="0089508E" w:rsidRPr="003D1B9C">
        <w:rPr>
          <w:rFonts w:ascii="Arial" w:hAnsi="Arial" w:cs="Arial"/>
          <w:color w:val="000000"/>
          <w:szCs w:val="24"/>
          <w:lang w:val="fr-FR"/>
        </w:rPr>
        <w:t xml:space="preserve"> au stand B1.679</w:t>
      </w:r>
      <w:r w:rsidR="0089508E" w:rsidRPr="003D1B9C">
        <w:rPr>
          <w:rFonts w:ascii="Arial" w:hAnsi="Arial" w:cs="Arial"/>
          <w:color w:val="000000"/>
          <w:szCs w:val="24"/>
          <w:lang w:val="fr-FR"/>
        </w:rPr>
        <w:br/>
        <w:t>du 20 au 22 juin 2018</w:t>
      </w:r>
      <w:r w:rsidR="0089508E" w:rsidRPr="003D1B9C">
        <w:rPr>
          <w:rFonts w:ascii="Arial" w:hAnsi="Arial" w:cs="Arial"/>
          <w:color w:val="000000"/>
          <w:szCs w:val="24"/>
          <w:lang w:val="fr-FR"/>
        </w:rPr>
        <w:br/>
        <w:t xml:space="preserve">Messe </w:t>
      </w:r>
      <w:proofErr w:type="spellStart"/>
      <w:r w:rsidR="0089508E" w:rsidRPr="003D1B9C">
        <w:rPr>
          <w:rFonts w:ascii="Arial" w:hAnsi="Arial" w:cs="Arial"/>
          <w:color w:val="000000"/>
          <w:szCs w:val="24"/>
          <w:lang w:val="fr-FR"/>
        </w:rPr>
        <w:t>München</w:t>
      </w:r>
      <w:proofErr w:type="spellEnd"/>
      <w:r w:rsidR="0089508E" w:rsidRPr="003D1B9C">
        <w:rPr>
          <w:rFonts w:ascii="Arial" w:hAnsi="Arial" w:cs="Arial"/>
          <w:color w:val="000000"/>
          <w:szCs w:val="24"/>
          <w:lang w:val="fr-FR"/>
        </w:rPr>
        <w:br/>
        <w:t>81823 Munich, Germany</w:t>
      </w:r>
    </w:p>
    <w:p w:rsidR="00261287" w:rsidRDefault="00A35DCA" w:rsidP="005D5BE0">
      <w:pPr>
        <w:ind w:left="1701"/>
        <w:rPr>
          <w:lang w:val="fr-FR"/>
        </w:rPr>
      </w:pPr>
      <w:r>
        <w:rPr>
          <w:rFonts w:ascii="Arial" w:hAnsi="Arial" w:cs="Arial"/>
          <w:color w:val="000000"/>
          <w:szCs w:val="24"/>
          <w:lang w:val="fr-FR"/>
        </w:rPr>
        <w:t xml:space="preserve">En savoir plus sur la solution </w:t>
      </w:r>
      <w:r w:rsidR="00E16A41" w:rsidRPr="00E16A41">
        <w:rPr>
          <w:rFonts w:ascii="Arial" w:hAnsi="Arial" w:cs="Arial"/>
          <w:color w:val="000000"/>
          <w:szCs w:val="24"/>
          <w:lang w:val="fr-FR"/>
        </w:rPr>
        <w:t>SUNSYS PCS² IM</w:t>
      </w:r>
      <w:r w:rsidR="00EB5BAA">
        <w:rPr>
          <w:rFonts w:ascii="Arial" w:hAnsi="Arial" w:cs="Arial"/>
          <w:color w:val="000000"/>
          <w:szCs w:val="24"/>
          <w:lang w:val="fr-FR"/>
        </w:rPr>
        <w:t xml:space="preserve"> : </w:t>
      </w:r>
      <w:hyperlink r:id="rId13" w:history="1">
        <w:r w:rsidR="00B31C86" w:rsidRPr="00FE0907">
          <w:rPr>
            <w:rStyle w:val="Lienhypertexte"/>
            <w:lang w:val="fr-FR"/>
          </w:rPr>
          <w:t>http://bit.ly/SUNSYSPCS2</w:t>
        </w:r>
      </w:hyperlink>
    </w:p>
    <w:p w:rsidR="00261287" w:rsidRPr="00261287" w:rsidRDefault="00261287" w:rsidP="00261287">
      <w:pPr>
        <w:ind w:left="1276"/>
        <w:rPr>
          <w:rFonts w:ascii="Arial" w:hAnsi="Arial" w:cs="Arial"/>
          <w:color w:val="000000"/>
          <w:szCs w:val="24"/>
          <w:lang w:val="fr-FR"/>
        </w:rPr>
      </w:pPr>
    </w:p>
    <w:tbl>
      <w:tblPr>
        <w:tblStyle w:val="Grilledutableau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992"/>
        <w:gridCol w:w="4536"/>
      </w:tblGrid>
      <w:tr w:rsidR="0093571E" w:rsidRPr="003D0A32" w:rsidTr="0093571E">
        <w:tc>
          <w:tcPr>
            <w:tcW w:w="5070" w:type="dxa"/>
            <w:tcBorders>
              <w:top w:val="single" w:sz="2" w:space="0" w:color="003C8A"/>
            </w:tcBorders>
            <w:shd w:val="clear" w:color="auto" w:fill="auto"/>
          </w:tcPr>
          <w:p w:rsidR="0093571E" w:rsidRPr="003D0A32" w:rsidRDefault="0093571E" w:rsidP="00843230">
            <w:pPr>
              <w:spacing w:before="120" w:after="120"/>
              <w:jc w:val="both"/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  <w:lang w:eastAsia="it-IT"/>
              </w:rPr>
            </w:pPr>
            <w:r w:rsidRPr="005F03ED"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  <w:lang w:eastAsia="it-IT"/>
              </w:rPr>
              <w:t>A PROPOS DE SOCOMEC</w:t>
            </w:r>
          </w:p>
        </w:tc>
        <w:tc>
          <w:tcPr>
            <w:tcW w:w="992" w:type="dxa"/>
            <w:tcBorders>
              <w:top w:val="single" w:sz="2" w:space="0" w:color="003C8A"/>
            </w:tcBorders>
            <w:shd w:val="clear" w:color="auto" w:fill="auto"/>
          </w:tcPr>
          <w:p w:rsidR="0093571E" w:rsidRPr="003D0A32" w:rsidRDefault="0093571E" w:rsidP="00843230">
            <w:pPr>
              <w:spacing w:before="120" w:after="120"/>
              <w:jc w:val="both"/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  <w:lang w:eastAsia="it-IT"/>
              </w:rPr>
            </w:pPr>
          </w:p>
        </w:tc>
        <w:tc>
          <w:tcPr>
            <w:tcW w:w="4536" w:type="dxa"/>
            <w:tcBorders>
              <w:top w:val="single" w:sz="2" w:space="0" w:color="003C8A"/>
            </w:tcBorders>
            <w:shd w:val="clear" w:color="auto" w:fill="auto"/>
          </w:tcPr>
          <w:p w:rsidR="0093571E" w:rsidRPr="003D0A32" w:rsidRDefault="0093571E" w:rsidP="00843230">
            <w:pPr>
              <w:spacing w:before="120" w:after="120"/>
              <w:jc w:val="both"/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  <w:lang w:eastAsia="it-IT"/>
              </w:rPr>
            </w:pPr>
            <w:r w:rsidRPr="005F03ED"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  <w:lang w:eastAsia="it-IT"/>
              </w:rPr>
              <w:t>PLUS D’INFORMATIONS</w:t>
            </w:r>
          </w:p>
        </w:tc>
      </w:tr>
      <w:tr w:rsidR="0093571E" w:rsidRPr="003D0A32" w:rsidTr="0093571E">
        <w:trPr>
          <w:trHeight w:val="1546"/>
        </w:trPr>
        <w:tc>
          <w:tcPr>
            <w:tcW w:w="5070" w:type="dxa"/>
          </w:tcPr>
          <w:p w:rsidR="0093571E" w:rsidRDefault="0093571E" w:rsidP="00843230">
            <w:pPr>
              <w:autoSpaceDE w:val="0"/>
              <w:autoSpaceDN w:val="0"/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</w:pPr>
            <w:r w:rsidRPr="005F03ED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>C</w:t>
            </w:r>
            <w:r w:rsidRPr="00BC60F6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>réé en 1922, SOCOMEC est un groupe industriel indépendant de plus de 3</w:t>
            </w:r>
            <w:r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>1</w:t>
            </w:r>
            <w:r w:rsidRPr="00BC60F6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 xml:space="preserve">00 personnes réparties à travers le monde dans </w:t>
            </w:r>
            <w:r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>27</w:t>
            </w:r>
            <w:r w:rsidRPr="00BC60F6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 xml:space="preserve"> filiales. Sa vocation : la disponibilité, le contrôle et la sécurité des réseaux électriques basse tension… avec une préoccupation accrue pour la performance énergétique de ses clients. En 201</w:t>
            </w:r>
            <w:r w:rsidR="009B7FE8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>6</w:t>
            </w:r>
            <w:r w:rsidRPr="00BC60F6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>, SOCOMEC a réal</w:t>
            </w:r>
            <w:r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 xml:space="preserve">isé un chiffre d’affaires de </w:t>
            </w:r>
            <w:r w:rsidR="009F6E9C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>4</w:t>
            </w:r>
            <w:r w:rsidR="009B7FE8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>80</w:t>
            </w:r>
            <w:r w:rsidRPr="00BC60F6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 xml:space="preserve"> millions d’euros.</w:t>
            </w:r>
          </w:p>
          <w:p w:rsidR="00676A94" w:rsidRPr="00BC60F6" w:rsidRDefault="00676A94" w:rsidP="00843230">
            <w:pPr>
              <w:autoSpaceDE w:val="0"/>
              <w:autoSpaceDN w:val="0"/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</w:pPr>
          </w:p>
          <w:p w:rsidR="0093571E" w:rsidRPr="003D0A32" w:rsidRDefault="0093571E" w:rsidP="00843230">
            <w:pPr>
              <w:autoSpaceDE w:val="0"/>
              <w:autoSpaceDN w:val="0"/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</w:pPr>
            <w:r>
              <w:rPr>
                <w:rFonts w:ascii="Arial" w:eastAsia="Times New Roman" w:hAnsi="Arial"/>
                <w:noProof/>
                <w:color w:val="003C8A"/>
                <w:sz w:val="15"/>
                <w:szCs w:val="15"/>
              </w:rPr>
              <mc:AlternateContent>
                <mc:Choice Requires="wpg">
                  <w:drawing>
                    <wp:inline distT="0" distB="0" distL="0" distR="0" wp14:anchorId="2972AAB7" wp14:editId="2F0C07F2">
                      <wp:extent cx="1733550" cy="400050"/>
                      <wp:effectExtent l="0" t="0" r="0" b="0"/>
                      <wp:docPr id="4" name="Groupe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3550" cy="400050"/>
                                <a:chOff x="0" y="0"/>
                                <a:chExt cx="1733550" cy="400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2" descr="http://corpo-com.intweb.soc-grp.net/files/03_logos_pictures/pictos/General%20pictos/logo_315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4" descr="http://corpo-com.intweb.soc-grp.net/files/03_logos_pictures/pictos/General%20pictos/logo_316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675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6" descr="http://corpo-com.intweb.soc-grp.net/files/03_logos_pictures/pictos/General%20pictos/logo_313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5825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 descr="http://corpo-com.intweb.soc-grp.net/files/03_logos_pictures/pictos/General%20pictos/logo_500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3500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e 4" o:spid="_x0000_s1026" style="width:136.5pt;height:31.5pt;mso-position-horizontal-relative:char;mso-position-vertical-relative:line" coordsize="17335,4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alt="http://corpo-com.intweb.soc-grp.net/files/03_logos_pictures/pictos/General%20pictos/logo_315-01.png" style="position:absolute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yyZjEAAAA2gAAAA8AAABkcnMvZG93bnJldi54bWxEj0FrwkAUhO8F/8PyhN6ajVJtiK5ipQUv&#10;FYwePD6yzySYfZtmNxr99V1B6HGYmW+Y+bI3tbhQ6yrLCkZRDII4t7riQsFh//2WgHAeWWNtmRTc&#10;yMFyMXiZY6rtlXd0yXwhAoRdigpK75tUSpeXZNBFtiEO3sm2Bn2QbSF1i9cAN7Ucx/FUGqw4LJTY&#10;0Lqk/Jx1RgF1X/dtnhx/68/Nx3sy7m7Z7met1OuwX81AeOr9f/jZ3mgFE3hcCTd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yyZjEAAAA2gAAAA8AAAAAAAAAAAAAAAAA&#10;nwIAAGRycy9kb3ducmV2LnhtbFBLBQYAAAAABAAEAPcAAACQAwAAAAA=&#10;">
                        <v:imagedata r:id="rId19" o:title="logo_315-01"/>
                        <v:path arrowok="t"/>
                      </v:shape>
                      <v:shape id="Picture 4" o:spid="_x0000_s1028" type="#_x0000_t75" alt="http://corpo-com.intweb.soc-grp.net/files/03_logos_pictures/pictos/General%20pictos/logo_316-01.png" style="position:absolute;left:4476;width:4001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5hs3DAAAA2gAAAA8AAABkcnMvZG93bnJldi54bWxEj0FrAjEUhO8F/0N4greatQdpV6OIYOlB&#10;bLuKeHxsnsni5mXZpLvbf98UBI/DzHzDLNeDq0VHbag8K5hNMxDEpdcVGwWn4+75FUSIyBprz6Tg&#10;lwKsV6OnJeba9/xNXRGNSBAOOSqwMTa5lKG05DBMfUOcvKtvHcYkWyN1i32Cu1q+ZNlcOqw4LVhs&#10;aGupvBU/TsHBns3nZePC/locyu79zVz67EupyXjYLEBEGuIjfG9/aAVz+L+Sbo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mGzcMAAADaAAAADwAAAAAAAAAAAAAAAACf&#10;AgAAZHJzL2Rvd25yZXYueG1sUEsFBgAAAAAEAAQA9wAAAI8DAAAAAA==&#10;">
                        <v:imagedata r:id="rId20" o:title="logo_316-01"/>
                        <v:path arrowok="t"/>
                      </v:shape>
                      <v:shape id="Picture 6" o:spid="_x0000_s1029" type="#_x0000_t75" alt="http://corpo-com.intweb.soc-grp.net/files/03_logos_pictures/pictos/General%20pictos/logo_313-01.png" style="position:absolute;left:8858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qww/CAAAA2gAAAA8AAABkcnMvZG93bnJldi54bWxEj0FrwkAUhO+C/2F5gjfdWCRK6ioiFaU3&#10;Y/H8yL5m02bfxuyqsb/eFYQeh5n5hlmsOluLK7W+cqxgMk5AEBdOV1wq+DpuR3MQPiBrrB2Tgjt5&#10;WC37vQVm2t34QNc8lCJC2GeowITQZFL6wpBFP3YNcfS+XWsxRNmWUrd4i3Bby7ckSaXFiuOCwYY2&#10;horf/GIVnDbV7rA2Z/w4/n1Of/JLug37VKnhoFu/gwjUhf/wq73XCmbwvBJv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KsMPwgAAANoAAAAPAAAAAAAAAAAAAAAAAJ8C&#10;AABkcnMvZG93bnJldi54bWxQSwUGAAAAAAQABAD3AAAAjgMAAAAA&#10;">
                        <v:imagedata r:id="rId21" o:title="logo_313-01"/>
                        <v:path arrowok="t"/>
                      </v:shape>
                      <v:shape id="Picture 8" o:spid="_x0000_s1030" type="#_x0000_t75" alt="http://corpo-com.intweb.soc-grp.net/files/03_logos_pictures/pictos/General%20pictos/logo_500-01.png" style="position:absolute;left:13335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vSs++AAAA2gAAAA8AAABkcnMvZG93bnJldi54bWxET82KwjAQvi/4DmEEb5oqWKUaRQQX8SC7&#10;6gMMzdiWNpPSZG337XcOwh4/vv/tfnCNelEXKs8G5rMEFHHubcWFgcf9NF2DChHZYuOZDPxSgP1u&#10;9LHFzPqev+l1i4WSEA4ZGihjbDOtQ16SwzDzLbFwT985jAK7QtsOewl3jV4kSaodViwNJbZ0LCmv&#10;bz9OettLna4uh2r5eY6P4kj9tU6/jJmMh8MGVKQh/ovf7rM1IFvlitwAvfs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ivSs++AAAA2gAAAA8AAAAAAAAAAAAAAAAAnwIAAGRy&#10;cy9kb3ducmV2LnhtbFBLBQYAAAAABAAEAPcAAACKAwAAAAA=&#10;">
                        <v:imagedata r:id="rId22" o:title="logo_500-01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</w:tcPr>
          <w:p w:rsidR="0093571E" w:rsidRPr="003D0A32" w:rsidRDefault="0093571E" w:rsidP="00843230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</w:pPr>
          </w:p>
        </w:tc>
        <w:tc>
          <w:tcPr>
            <w:tcW w:w="4536" w:type="dxa"/>
          </w:tcPr>
          <w:p w:rsidR="0093571E" w:rsidRPr="0093571E" w:rsidRDefault="005C0F91" w:rsidP="00843230">
            <w:pPr>
              <w:jc w:val="both"/>
              <w:rPr>
                <w:rFonts w:ascii="Arial" w:eastAsia="Times New Roman" w:hAnsi="Arial"/>
                <w:b/>
                <w:color w:val="003C8A"/>
                <w:sz w:val="15"/>
                <w:szCs w:val="15"/>
                <w:lang w:eastAsia="it-IT"/>
              </w:rPr>
            </w:pPr>
            <w:r>
              <w:rPr>
                <w:rFonts w:ascii="Arial" w:eastAsia="Times New Roman" w:hAnsi="Arial"/>
                <w:b/>
                <w:color w:val="003C8A"/>
                <w:sz w:val="15"/>
                <w:szCs w:val="15"/>
                <w:lang w:eastAsia="it-IT"/>
              </w:rPr>
              <w:t>Contact p</w:t>
            </w:r>
            <w:r w:rsidR="0093571E" w:rsidRPr="0093571E">
              <w:rPr>
                <w:rFonts w:ascii="Arial" w:eastAsia="Times New Roman" w:hAnsi="Arial"/>
                <w:b/>
                <w:color w:val="003C8A"/>
                <w:sz w:val="15"/>
                <w:szCs w:val="15"/>
                <w:lang w:eastAsia="it-IT"/>
              </w:rPr>
              <w:t>resse</w:t>
            </w:r>
          </w:p>
          <w:p w:rsidR="0093571E" w:rsidRPr="00BC60F6" w:rsidRDefault="00A35DCA" w:rsidP="00843230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</w:pPr>
            <w:r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 xml:space="preserve">Virginie </w:t>
            </w:r>
            <w:r w:rsidR="00E16A41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>GUYOT</w:t>
            </w:r>
          </w:p>
          <w:p w:rsidR="00E16A41" w:rsidRDefault="00E16A41" w:rsidP="00843230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</w:pPr>
            <w:proofErr w:type="spellStart"/>
            <w:r w:rsidRPr="00E16A41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>Offer</w:t>
            </w:r>
            <w:proofErr w:type="spellEnd"/>
            <w:r w:rsidRPr="00E16A41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 xml:space="preserve"> Communication Manager </w:t>
            </w:r>
          </w:p>
          <w:p w:rsidR="0093571E" w:rsidRPr="00BC60F6" w:rsidRDefault="0093571E" w:rsidP="00843230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</w:pPr>
            <w:r w:rsidRPr="00BC60F6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>Tél. : +33 (0)1 02 03 04 05</w:t>
            </w:r>
          </w:p>
          <w:p w:rsidR="0093571E" w:rsidRPr="001A0C0A" w:rsidRDefault="0093571E" w:rsidP="00843230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val="it-IT" w:eastAsia="it-IT"/>
              </w:rPr>
            </w:pPr>
            <w:r w:rsidRPr="001A0C0A">
              <w:rPr>
                <w:rFonts w:ascii="Arial" w:eastAsia="Times New Roman" w:hAnsi="Arial"/>
                <w:color w:val="003C8A"/>
                <w:sz w:val="15"/>
                <w:szCs w:val="15"/>
                <w:lang w:val="it-IT" w:eastAsia="it-IT"/>
              </w:rPr>
              <w:t xml:space="preserve">E-mail : </w:t>
            </w:r>
            <w:hyperlink r:id="rId23" w:history="1">
              <w:r w:rsidR="00A35DCA">
                <w:rPr>
                  <w:rFonts w:ascii="Arial" w:eastAsia="Times New Roman" w:hAnsi="Arial"/>
                  <w:color w:val="0000FF"/>
                  <w:sz w:val="15"/>
                  <w:szCs w:val="15"/>
                  <w:u w:val="single"/>
                  <w:lang w:val="it-IT" w:eastAsia="it-IT"/>
                </w:rPr>
                <w:t>viriginie.presse</w:t>
              </w:r>
              <w:r w:rsidR="00A35DCA" w:rsidRPr="001A0C0A">
                <w:rPr>
                  <w:rFonts w:ascii="Arial" w:eastAsia="Times New Roman" w:hAnsi="Arial"/>
                  <w:color w:val="0000FF"/>
                  <w:sz w:val="15"/>
                  <w:szCs w:val="15"/>
                  <w:u w:val="single"/>
                  <w:lang w:val="it-IT" w:eastAsia="it-IT"/>
                </w:rPr>
                <w:t>@socomec.com</w:t>
              </w:r>
            </w:hyperlink>
          </w:p>
          <w:p w:rsidR="0093571E" w:rsidRPr="001A0C0A" w:rsidRDefault="0093571E" w:rsidP="00843230">
            <w:pPr>
              <w:jc w:val="both"/>
              <w:rPr>
                <w:rFonts w:ascii="Arial" w:eastAsia="Times New Roman" w:hAnsi="Arial"/>
                <w:sz w:val="15"/>
                <w:szCs w:val="15"/>
                <w:lang w:val="it-IT" w:eastAsia="it-IT"/>
              </w:rPr>
            </w:pPr>
          </w:p>
          <w:p w:rsidR="0093571E" w:rsidRPr="003D0A32" w:rsidRDefault="001B6942" w:rsidP="00A96B7C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</w:pPr>
            <w:hyperlink r:id="rId24" w:history="1">
              <w:r w:rsidR="00A96B7C" w:rsidRPr="001C6DA0">
                <w:rPr>
                  <w:rStyle w:val="Lienhypertexte"/>
                  <w:rFonts w:ascii="Arial" w:eastAsia="Times New Roman" w:hAnsi="Arial"/>
                  <w:sz w:val="15"/>
                  <w:szCs w:val="15"/>
                  <w:lang w:eastAsia="it-IT"/>
                </w:rPr>
                <w:t>www.socomec.fr</w:t>
              </w:r>
            </w:hyperlink>
          </w:p>
        </w:tc>
      </w:tr>
    </w:tbl>
    <w:p w:rsidR="00D86B2E" w:rsidRPr="00676A94" w:rsidRDefault="00D86B2E" w:rsidP="002E394D">
      <w:pPr>
        <w:spacing w:after="120" w:line="240" w:lineRule="auto"/>
        <w:rPr>
          <w:color w:val="000000" w:themeColor="text1"/>
          <w:sz w:val="2"/>
          <w:szCs w:val="2"/>
        </w:rPr>
      </w:pPr>
    </w:p>
    <w:sectPr w:rsidR="00D86B2E" w:rsidRPr="00676A94" w:rsidSect="00676A94">
      <w:headerReference w:type="default" r:id="rId25"/>
      <w:footerReference w:type="default" r:id="rId26"/>
      <w:pgSz w:w="11907" w:h="16839" w:code="9"/>
      <w:pgMar w:top="720" w:right="720" w:bottom="720" w:left="720" w:header="85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942" w:rsidRDefault="001B6942" w:rsidP="00DC7D80">
      <w:pPr>
        <w:spacing w:after="0" w:line="240" w:lineRule="auto"/>
      </w:pPr>
      <w:r>
        <w:separator/>
      </w:r>
    </w:p>
  </w:endnote>
  <w:endnote w:type="continuationSeparator" w:id="0">
    <w:p w:rsidR="001B6942" w:rsidRDefault="001B6942" w:rsidP="00DC7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A94" w:rsidRPr="00676A94" w:rsidRDefault="00676A94" w:rsidP="00676A94">
    <w:pPr>
      <w:pStyle w:val="Pieddepage"/>
      <w:jc w:val="right"/>
      <w:rPr>
        <w:rFonts w:ascii="Arial" w:hAnsi="Arial" w:cs="Arial"/>
        <w:color w:val="003C8A"/>
      </w:rPr>
    </w:pPr>
    <w:r w:rsidRPr="00676A94">
      <w:rPr>
        <w:rFonts w:ascii="Arial" w:hAnsi="Arial" w:cs="Arial"/>
        <w:b/>
        <w:color w:val="003C8A"/>
      </w:rPr>
      <w:fldChar w:fldCharType="begin"/>
    </w:r>
    <w:r w:rsidRPr="00676A94">
      <w:rPr>
        <w:rFonts w:ascii="Arial" w:hAnsi="Arial" w:cs="Arial"/>
        <w:b/>
        <w:color w:val="003C8A"/>
      </w:rPr>
      <w:instrText>PAGE   \* MERGEFORMAT</w:instrText>
    </w:r>
    <w:r w:rsidRPr="00676A94">
      <w:rPr>
        <w:rFonts w:ascii="Arial" w:hAnsi="Arial" w:cs="Arial"/>
        <w:b/>
        <w:color w:val="003C8A"/>
      </w:rPr>
      <w:fldChar w:fldCharType="separate"/>
    </w:r>
    <w:r w:rsidR="001A7E1A" w:rsidRPr="001A7E1A">
      <w:rPr>
        <w:rFonts w:ascii="Arial" w:hAnsi="Arial" w:cs="Arial"/>
        <w:b/>
        <w:noProof/>
        <w:color w:val="003C8A"/>
        <w:lang w:val="fr-FR"/>
      </w:rPr>
      <w:t>2</w:t>
    </w:r>
    <w:r w:rsidRPr="00676A94">
      <w:rPr>
        <w:rFonts w:ascii="Arial" w:hAnsi="Arial" w:cs="Arial"/>
        <w:b/>
        <w:color w:val="003C8A"/>
      </w:rPr>
      <w:fldChar w:fldCharType="end"/>
    </w:r>
    <w:r w:rsidRPr="00676A94">
      <w:rPr>
        <w:rFonts w:ascii="Arial" w:hAnsi="Arial" w:cs="Arial"/>
        <w:b/>
        <w:color w:val="003C8A"/>
      </w:rPr>
      <w:t>/</w:t>
    </w:r>
    <w:r>
      <w:rPr>
        <w:rFonts w:ascii="Arial" w:hAnsi="Arial" w:cs="Arial"/>
        <w:b/>
        <w:color w:val="003C8A"/>
      </w:rPr>
      <w:fldChar w:fldCharType="begin"/>
    </w:r>
    <w:r>
      <w:rPr>
        <w:rFonts w:ascii="Arial" w:hAnsi="Arial" w:cs="Arial"/>
        <w:b/>
        <w:color w:val="003C8A"/>
      </w:rPr>
      <w:instrText xml:space="preserve"> NUMPAGES   \* MERGEFORMAT </w:instrText>
    </w:r>
    <w:r>
      <w:rPr>
        <w:rFonts w:ascii="Arial" w:hAnsi="Arial" w:cs="Arial"/>
        <w:b/>
        <w:color w:val="003C8A"/>
      </w:rPr>
      <w:fldChar w:fldCharType="separate"/>
    </w:r>
    <w:r w:rsidR="001A7E1A">
      <w:rPr>
        <w:rFonts w:ascii="Arial" w:hAnsi="Arial" w:cs="Arial"/>
        <w:b/>
        <w:noProof/>
        <w:color w:val="003C8A"/>
      </w:rPr>
      <w:t>2</w:t>
    </w:r>
    <w:r>
      <w:rPr>
        <w:rFonts w:ascii="Arial" w:hAnsi="Arial" w:cs="Arial"/>
        <w:b/>
        <w:color w:val="003C8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942" w:rsidRDefault="001B6942" w:rsidP="00DC7D80">
      <w:pPr>
        <w:spacing w:after="0" w:line="240" w:lineRule="auto"/>
      </w:pPr>
      <w:r>
        <w:separator/>
      </w:r>
    </w:p>
  </w:footnote>
  <w:footnote w:type="continuationSeparator" w:id="0">
    <w:p w:rsidR="001B6942" w:rsidRDefault="001B6942" w:rsidP="00DC7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5172"/>
      <w:gridCol w:w="5172"/>
    </w:tblGrid>
    <w:tr w:rsidR="00DC7D80" w:rsidRPr="003E374B" w:rsidTr="00843230">
      <w:tc>
        <w:tcPr>
          <w:tcW w:w="5172" w:type="dxa"/>
          <w:shd w:val="clear" w:color="auto" w:fill="auto"/>
          <w:vAlign w:val="center"/>
        </w:tcPr>
        <w:p w:rsidR="00DC7D80" w:rsidRPr="008803CE" w:rsidRDefault="00DC7D80" w:rsidP="00843230">
          <w:pPr>
            <w:pStyle w:val="En-tte"/>
            <w:rPr>
              <w:b/>
              <w:bCs/>
              <w:color w:val="003C8A"/>
            </w:rPr>
          </w:pPr>
          <w:r>
            <w:rPr>
              <w:noProof/>
              <w:color w:val="7F7F7F"/>
            </w:rPr>
            <w:drawing>
              <wp:inline distT="0" distB="0" distL="0" distR="0" wp14:anchorId="754074D1" wp14:editId="44CE63D8">
                <wp:extent cx="2266950" cy="381000"/>
                <wp:effectExtent l="0" t="0" r="0" b="0"/>
                <wp:docPr id="9" name="Image 9" descr="\\Fru1fic2\fru1scocom\Dossiers de travail Communauté\e mailing\TOOLBOX\logo_socome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7" descr="\\Fru1fic2\fru1scocom\Dossiers de travail Communauté\e mailing\TOOLBOX\logo_socome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669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72" w:type="dxa"/>
          <w:shd w:val="clear" w:color="auto" w:fill="auto"/>
          <w:vAlign w:val="center"/>
        </w:tcPr>
        <w:p w:rsidR="00DC7D80" w:rsidRPr="0043541C" w:rsidRDefault="00DC7D80" w:rsidP="00DC7D80">
          <w:pPr>
            <w:pStyle w:val="En-tte"/>
            <w:jc w:val="right"/>
            <w:rPr>
              <w:rFonts w:ascii="Arial" w:hAnsi="Arial" w:cs="Arial"/>
              <w:b/>
              <w:bCs/>
              <w:color w:val="003C8A"/>
              <w:lang w:val="fr-FR"/>
            </w:rPr>
          </w:pPr>
          <w:r w:rsidRPr="0043541C">
            <w:rPr>
              <w:rFonts w:ascii="Arial" w:hAnsi="Arial" w:cs="Arial"/>
              <w:b/>
              <w:bCs/>
              <w:color w:val="003C8A"/>
              <w:sz w:val="28"/>
              <w:szCs w:val="28"/>
              <w:lang w:val="fr-FR"/>
            </w:rPr>
            <w:t>Communiqué de presse</w:t>
          </w:r>
        </w:p>
      </w:tc>
    </w:tr>
  </w:tbl>
  <w:p w:rsidR="00DC7D80" w:rsidRDefault="00DC7D80">
    <w:pPr>
      <w:pStyle w:val="En-tte"/>
    </w:pPr>
  </w:p>
  <w:p w:rsidR="00DC7D80" w:rsidRDefault="00DC7D8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71C1F"/>
    <w:multiLevelType w:val="hybridMultilevel"/>
    <w:tmpl w:val="4DB4453A"/>
    <w:lvl w:ilvl="0" w:tplc="2410D32C">
      <w:start w:val="1"/>
      <w:numFmt w:val="bullet"/>
      <w:lvlText w:val=""/>
      <w:lvlJc w:val="left"/>
      <w:pPr>
        <w:ind w:left="-351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">
    <w:nsid w:val="0E6F73E8"/>
    <w:multiLevelType w:val="hybridMultilevel"/>
    <w:tmpl w:val="4B7C2B40"/>
    <w:lvl w:ilvl="0" w:tplc="868C509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B871BD"/>
    <w:multiLevelType w:val="hybridMultilevel"/>
    <w:tmpl w:val="E41CC0AA"/>
    <w:lvl w:ilvl="0" w:tplc="F572DD9C">
      <w:numFmt w:val="bullet"/>
      <w:pStyle w:val="Citation"/>
      <w:lvlText w:val="►"/>
      <w:lvlJc w:val="left"/>
      <w:pPr>
        <w:ind w:left="720" w:hanging="360"/>
      </w:pPr>
      <w:rPr>
        <w:rFonts w:ascii="Arial" w:hAnsi="Arial" w:hint="default"/>
        <w:color w:val="003C8A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D52FB9"/>
    <w:multiLevelType w:val="hybridMultilevel"/>
    <w:tmpl w:val="AFF83620"/>
    <w:lvl w:ilvl="0" w:tplc="CA8E30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623DFB"/>
    <w:multiLevelType w:val="hybridMultilevel"/>
    <w:tmpl w:val="27B0F1A2"/>
    <w:lvl w:ilvl="0" w:tplc="7FB4AA98">
      <w:start w:val="1"/>
      <w:numFmt w:val="bullet"/>
      <w:pStyle w:val="Bullets1"/>
      <w:lvlText w:val=""/>
      <w:lvlJc w:val="left"/>
      <w:pPr>
        <w:ind w:left="3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5">
    <w:nsid w:val="294753AA"/>
    <w:multiLevelType w:val="hybridMultilevel"/>
    <w:tmpl w:val="7194D2C2"/>
    <w:lvl w:ilvl="0" w:tplc="DCDA585E">
      <w:numFmt w:val="bullet"/>
      <w:lvlText w:val="-"/>
      <w:lvlJc w:val="left"/>
      <w:pPr>
        <w:ind w:left="369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6">
    <w:nsid w:val="29C94B1F"/>
    <w:multiLevelType w:val="hybridMultilevel"/>
    <w:tmpl w:val="B67401F2"/>
    <w:lvl w:ilvl="0" w:tplc="F3047D38">
      <w:start w:val="5"/>
      <w:numFmt w:val="bullet"/>
      <w:pStyle w:val="Bullets2"/>
      <w:lvlText w:val="-"/>
      <w:lvlJc w:val="left"/>
      <w:pPr>
        <w:ind w:left="3594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54" w:hanging="360"/>
      </w:pPr>
      <w:rPr>
        <w:rFonts w:ascii="Wingdings" w:hAnsi="Wingdings" w:hint="default"/>
      </w:rPr>
    </w:lvl>
  </w:abstractNum>
  <w:abstractNum w:abstractNumId="7">
    <w:nsid w:val="4C2E4CA3"/>
    <w:multiLevelType w:val="hybridMultilevel"/>
    <w:tmpl w:val="E9BA498E"/>
    <w:lvl w:ilvl="0" w:tplc="5A7CCFF6">
      <w:numFmt w:val="bullet"/>
      <w:pStyle w:val="Link"/>
      <w:lvlText w:val="►"/>
      <w:lvlJc w:val="left"/>
      <w:pPr>
        <w:ind w:left="360" w:hanging="360"/>
      </w:pPr>
      <w:rPr>
        <w:rFonts w:ascii="Arial" w:hAnsi="Arial" w:hint="default"/>
        <w:color w:val="003C8A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3222093"/>
    <w:multiLevelType w:val="hybridMultilevel"/>
    <w:tmpl w:val="A10A79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1"/>
  </w:num>
  <w:num w:numId="5">
    <w:abstractNumId w:val="0"/>
  </w:num>
  <w:num w:numId="6">
    <w:abstractNumId w:val="7"/>
  </w:num>
  <w:num w:numId="7">
    <w:abstractNumId w:val="2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39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4A6"/>
    <w:rsid w:val="0001106A"/>
    <w:rsid w:val="00050D6B"/>
    <w:rsid w:val="00051889"/>
    <w:rsid w:val="00074DEF"/>
    <w:rsid w:val="00082A0A"/>
    <w:rsid w:val="00082E7C"/>
    <w:rsid w:val="0012542E"/>
    <w:rsid w:val="00130991"/>
    <w:rsid w:val="0013759C"/>
    <w:rsid w:val="00170F01"/>
    <w:rsid w:val="0017705F"/>
    <w:rsid w:val="001A0C0A"/>
    <w:rsid w:val="001A7E1A"/>
    <w:rsid w:val="001B0E1B"/>
    <w:rsid w:val="001B6942"/>
    <w:rsid w:val="001C4AD5"/>
    <w:rsid w:val="001C5E8E"/>
    <w:rsid w:val="001D6E19"/>
    <w:rsid w:val="001E6812"/>
    <w:rsid w:val="00261287"/>
    <w:rsid w:val="002B052D"/>
    <w:rsid w:val="002D34A8"/>
    <w:rsid w:val="002E394D"/>
    <w:rsid w:val="002F1225"/>
    <w:rsid w:val="00300FFF"/>
    <w:rsid w:val="003451F7"/>
    <w:rsid w:val="00357298"/>
    <w:rsid w:val="00373E52"/>
    <w:rsid w:val="003B75E6"/>
    <w:rsid w:val="003E5480"/>
    <w:rsid w:val="00403C39"/>
    <w:rsid w:val="00411E84"/>
    <w:rsid w:val="00451457"/>
    <w:rsid w:val="004C48CC"/>
    <w:rsid w:val="005036B9"/>
    <w:rsid w:val="00514035"/>
    <w:rsid w:val="0053330F"/>
    <w:rsid w:val="005469E1"/>
    <w:rsid w:val="00553E10"/>
    <w:rsid w:val="0058109D"/>
    <w:rsid w:val="005901C7"/>
    <w:rsid w:val="005C0F91"/>
    <w:rsid w:val="005D5BE0"/>
    <w:rsid w:val="005E4621"/>
    <w:rsid w:val="006024AC"/>
    <w:rsid w:val="0060779A"/>
    <w:rsid w:val="00607C12"/>
    <w:rsid w:val="00633083"/>
    <w:rsid w:val="00676A94"/>
    <w:rsid w:val="0069156E"/>
    <w:rsid w:val="0069732D"/>
    <w:rsid w:val="00745C8E"/>
    <w:rsid w:val="00780B3D"/>
    <w:rsid w:val="007963D3"/>
    <w:rsid w:val="00796465"/>
    <w:rsid w:val="007B4858"/>
    <w:rsid w:val="007E5E1A"/>
    <w:rsid w:val="00801E22"/>
    <w:rsid w:val="00820AA3"/>
    <w:rsid w:val="00821D11"/>
    <w:rsid w:val="008927FE"/>
    <w:rsid w:val="0089508E"/>
    <w:rsid w:val="008971DD"/>
    <w:rsid w:val="008B0077"/>
    <w:rsid w:val="008B6F59"/>
    <w:rsid w:val="008C5537"/>
    <w:rsid w:val="008C64A6"/>
    <w:rsid w:val="00916CBB"/>
    <w:rsid w:val="00927715"/>
    <w:rsid w:val="0093571E"/>
    <w:rsid w:val="0096359A"/>
    <w:rsid w:val="009B7FE8"/>
    <w:rsid w:val="009E6174"/>
    <w:rsid w:val="009F6E58"/>
    <w:rsid w:val="009F6E9C"/>
    <w:rsid w:val="00A35DCA"/>
    <w:rsid w:val="00A96B7C"/>
    <w:rsid w:val="00AD5F2E"/>
    <w:rsid w:val="00B31C86"/>
    <w:rsid w:val="00BF49EE"/>
    <w:rsid w:val="00C10B79"/>
    <w:rsid w:val="00C44581"/>
    <w:rsid w:val="00CB04D3"/>
    <w:rsid w:val="00CB0A87"/>
    <w:rsid w:val="00CC77E8"/>
    <w:rsid w:val="00D41656"/>
    <w:rsid w:val="00D86B2E"/>
    <w:rsid w:val="00D90F58"/>
    <w:rsid w:val="00DC7D80"/>
    <w:rsid w:val="00DD7609"/>
    <w:rsid w:val="00DE798D"/>
    <w:rsid w:val="00E16A41"/>
    <w:rsid w:val="00E31A44"/>
    <w:rsid w:val="00E33B98"/>
    <w:rsid w:val="00E87955"/>
    <w:rsid w:val="00EB5BAA"/>
    <w:rsid w:val="00EF3DAF"/>
    <w:rsid w:val="00F30D10"/>
    <w:rsid w:val="00F77B58"/>
    <w:rsid w:val="00F94608"/>
    <w:rsid w:val="00FB4A7B"/>
    <w:rsid w:val="00FC2AF0"/>
    <w:rsid w:val="00FC5554"/>
    <w:rsid w:val="00FC5C4B"/>
    <w:rsid w:val="00FE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0"/>
    <w:rsid w:val="00DC7D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7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7D80"/>
  </w:style>
  <w:style w:type="paragraph" w:styleId="Pieddepage">
    <w:name w:val="footer"/>
    <w:basedOn w:val="Normal"/>
    <w:link w:val="PieddepageCar"/>
    <w:uiPriority w:val="99"/>
    <w:unhideWhenUsed/>
    <w:rsid w:val="00DC7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7D80"/>
  </w:style>
  <w:style w:type="paragraph" w:styleId="Textedebulles">
    <w:name w:val="Balloon Text"/>
    <w:basedOn w:val="Normal"/>
    <w:link w:val="TextedebullesCar"/>
    <w:uiPriority w:val="99"/>
    <w:semiHidden/>
    <w:unhideWhenUsed/>
    <w:rsid w:val="00DC7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7D80"/>
    <w:rPr>
      <w:rFonts w:ascii="Tahoma" w:hAnsi="Tahoma" w:cs="Tahoma"/>
      <w:sz w:val="16"/>
      <w:szCs w:val="16"/>
    </w:rPr>
  </w:style>
  <w:style w:type="paragraph" w:customStyle="1" w:styleId="Titre1">
    <w:name w:val="Titre1"/>
    <w:basedOn w:val="Normal"/>
    <w:link w:val="TitleCar"/>
    <w:qFormat/>
    <w:rsid w:val="00DC7D80"/>
    <w:pPr>
      <w:spacing w:after="120" w:line="240" w:lineRule="auto"/>
    </w:pPr>
    <w:rPr>
      <w:rFonts w:ascii="Arial" w:hAnsi="Arial" w:cs="Arial"/>
      <w:b/>
      <w:color w:val="003C8A"/>
      <w:sz w:val="36"/>
      <w:szCs w:val="40"/>
    </w:rPr>
  </w:style>
  <w:style w:type="paragraph" w:customStyle="1" w:styleId="Chapeau">
    <w:name w:val="Chapeau"/>
    <w:basedOn w:val="Normal"/>
    <w:link w:val="ChapeauCar"/>
    <w:uiPriority w:val="1"/>
    <w:qFormat/>
    <w:rsid w:val="00DC7D80"/>
    <w:pPr>
      <w:spacing w:after="120" w:line="240" w:lineRule="auto"/>
      <w:contextualSpacing/>
    </w:pPr>
    <w:rPr>
      <w:rFonts w:ascii="Arial" w:hAnsi="Arial" w:cs="Arial"/>
      <w:b/>
      <w:i/>
      <w:color w:val="000000" w:themeColor="text1"/>
      <w:lang w:val="fr-FR"/>
    </w:rPr>
  </w:style>
  <w:style w:type="character" w:customStyle="1" w:styleId="TitleCar">
    <w:name w:val="Title Car"/>
    <w:basedOn w:val="Policepardfaut"/>
    <w:link w:val="Titre1"/>
    <w:rsid w:val="00DC7D80"/>
    <w:rPr>
      <w:rFonts w:ascii="Arial" w:hAnsi="Arial" w:cs="Arial"/>
      <w:b/>
      <w:color w:val="003C8A"/>
      <w:sz w:val="36"/>
      <w:szCs w:val="40"/>
    </w:rPr>
  </w:style>
  <w:style w:type="paragraph" w:customStyle="1" w:styleId="Text">
    <w:name w:val="Text"/>
    <w:basedOn w:val="Normal"/>
    <w:link w:val="TextCar"/>
    <w:uiPriority w:val="3"/>
    <w:qFormat/>
    <w:rsid w:val="00DC7D80"/>
    <w:pPr>
      <w:spacing w:after="120" w:line="240" w:lineRule="auto"/>
    </w:pPr>
    <w:rPr>
      <w:rFonts w:ascii="Arial" w:hAnsi="Arial" w:cs="Arial"/>
      <w:color w:val="000000" w:themeColor="text1"/>
      <w:lang w:val="fr-FR"/>
    </w:rPr>
  </w:style>
  <w:style w:type="character" w:customStyle="1" w:styleId="ChapeauCar">
    <w:name w:val="Chapeau Car"/>
    <w:basedOn w:val="Policepardfaut"/>
    <w:link w:val="Chapeau"/>
    <w:uiPriority w:val="1"/>
    <w:rsid w:val="00DC7D80"/>
    <w:rPr>
      <w:rFonts w:ascii="Arial" w:hAnsi="Arial" w:cs="Arial"/>
      <w:b/>
      <w:i/>
      <w:color w:val="000000" w:themeColor="text1"/>
      <w:lang w:val="fr-FR"/>
    </w:rPr>
  </w:style>
  <w:style w:type="paragraph" w:customStyle="1" w:styleId="Sous-titre1">
    <w:name w:val="Sous-titre1"/>
    <w:basedOn w:val="Normal"/>
    <w:link w:val="SubtitleCar"/>
    <w:uiPriority w:val="2"/>
    <w:qFormat/>
    <w:rsid w:val="00DC7D80"/>
    <w:pPr>
      <w:spacing w:after="120" w:line="240" w:lineRule="auto"/>
    </w:pPr>
    <w:rPr>
      <w:rFonts w:ascii="Arial" w:hAnsi="Arial" w:cs="Arial"/>
      <w:b/>
      <w:color w:val="000000" w:themeColor="text1"/>
      <w:lang w:val="it-IT"/>
    </w:rPr>
  </w:style>
  <w:style w:type="character" w:customStyle="1" w:styleId="TextCar">
    <w:name w:val="Text Car"/>
    <w:basedOn w:val="Policepardfaut"/>
    <w:link w:val="Text"/>
    <w:uiPriority w:val="3"/>
    <w:rsid w:val="00DC7D80"/>
    <w:rPr>
      <w:rFonts w:ascii="Arial" w:hAnsi="Arial" w:cs="Arial"/>
      <w:color w:val="000000" w:themeColor="text1"/>
      <w:lang w:val="fr-FR"/>
    </w:rPr>
  </w:style>
  <w:style w:type="paragraph" w:customStyle="1" w:styleId="Bullets1">
    <w:name w:val="Bullets 1"/>
    <w:basedOn w:val="Text"/>
    <w:link w:val="Bullets1Car"/>
    <w:uiPriority w:val="4"/>
    <w:qFormat/>
    <w:rsid w:val="001A0C0A"/>
    <w:pPr>
      <w:numPr>
        <w:numId w:val="8"/>
      </w:numPr>
      <w:spacing w:after="0"/>
    </w:pPr>
    <w:rPr>
      <w:lang w:val="it-IT"/>
    </w:rPr>
  </w:style>
  <w:style w:type="character" w:customStyle="1" w:styleId="SubtitleCar">
    <w:name w:val="Subtitle Car"/>
    <w:basedOn w:val="Policepardfaut"/>
    <w:link w:val="Sous-titre1"/>
    <w:uiPriority w:val="2"/>
    <w:rsid w:val="00DC7D80"/>
    <w:rPr>
      <w:rFonts w:ascii="Arial" w:hAnsi="Arial" w:cs="Arial"/>
      <w:b/>
      <w:color w:val="000000" w:themeColor="text1"/>
      <w:lang w:val="it-IT"/>
    </w:rPr>
  </w:style>
  <w:style w:type="paragraph" w:customStyle="1" w:styleId="Bullets2">
    <w:name w:val="Bullets 2"/>
    <w:basedOn w:val="Bullets1"/>
    <w:link w:val="Bullets2Car"/>
    <w:uiPriority w:val="5"/>
    <w:qFormat/>
    <w:rsid w:val="00DC7D80"/>
    <w:pPr>
      <w:numPr>
        <w:numId w:val="2"/>
      </w:numPr>
      <w:ind w:left="709"/>
    </w:pPr>
  </w:style>
  <w:style w:type="character" w:customStyle="1" w:styleId="Bullets1Car">
    <w:name w:val="Bullets 1 Car"/>
    <w:basedOn w:val="TextCar"/>
    <w:link w:val="Bullets1"/>
    <w:uiPriority w:val="4"/>
    <w:rsid w:val="001A0C0A"/>
    <w:rPr>
      <w:rFonts w:ascii="Arial" w:hAnsi="Arial" w:cs="Arial"/>
      <w:color w:val="000000" w:themeColor="text1"/>
      <w:lang w:val="it-IT"/>
    </w:rPr>
  </w:style>
  <w:style w:type="character" w:customStyle="1" w:styleId="Bullets2Car">
    <w:name w:val="Bullets 2 Car"/>
    <w:basedOn w:val="Bullets1Car"/>
    <w:link w:val="Bullets2"/>
    <w:uiPriority w:val="5"/>
    <w:rsid w:val="00DC7D80"/>
    <w:rPr>
      <w:rFonts w:ascii="Arial" w:hAnsi="Arial" w:cs="Arial"/>
      <w:color w:val="000000" w:themeColor="text1"/>
      <w:lang w:val="it-IT"/>
    </w:rPr>
  </w:style>
  <w:style w:type="character" w:styleId="Lienhypertexte">
    <w:name w:val="Hyperlink"/>
    <w:basedOn w:val="Policepardfaut"/>
    <w:uiPriority w:val="99"/>
    <w:unhideWhenUsed/>
    <w:rsid w:val="00FB4A7B"/>
    <w:rPr>
      <w:color w:val="0000FF" w:themeColor="hyperlink"/>
      <w:u w:val="single"/>
    </w:rPr>
  </w:style>
  <w:style w:type="paragraph" w:styleId="Citation">
    <w:name w:val="Quote"/>
    <w:basedOn w:val="Normal"/>
    <w:next w:val="Normal"/>
    <w:link w:val="CitationCar"/>
    <w:uiPriority w:val="29"/>
    <w:rsid w:val="00FB4A7B"/>
    <w:pPr>
      <w:numPr>
        <w:numId w:val="7"/>
      </w:numPr>
    </w:pPr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B4A7B"/>
    <w:rPr>
      <w:i/>
      <w:iCs/>
      <w:color w:val="000000" w:themeColor="text1"/>
    </w:rPr>
  </w:style>
  <w:style w:type="paragraph" w:customStyle="1" w:styleId="Link">
    <w:name w:val="Link"/>
    <w:basedOn w:val="Citation"/>
    <w:link w:val="LinkCar"/>
    <w:uiPriority w:val="10"/>
    <w:qFormat/>
    <w:rsid w:val="00CB0A87"/>
    <w:pPr>
      <w:numPr>
        <w:numId w:val="6"/>
      </w:numPr>
      <w:spacing w:after="120" w:line="240" w:lineRule="auto"/>
      <w:ind w:left="357" w:hanging="357"/>
    </w:pPr>
    <w:rPr>
      <w:rFonts w:ascii="Arial" w:hAnsi="Arial" w:cs="Arial"/>
      <w:i w:val="0"/>
      <w:color w:val="003C8A"/>
      <w:u w:val="single"/>
    </w:rPr>
  </w:style>
  <w:style w:type="table" w:styleId="Grilledutableau">
    <w:name w:val="Table Grid"/>
    <w:basedOn w:val="TableauNormal"/>
    <w:uiPriority w:val="59"/>
    <w:rsid w:val="0093571E"/>
    <w:pPr>
      <w:spacing w:after="0" w:line="240" w:lineRule="auto"/>
    </w:pPr>
    <w:rPr>
      <w:rFonts w:ascii="Wingdings 2" w:hAnsi="Wingdings 2" w:cs="Arial"/>
      <w:color w:val="7F7F7F" w:themeColor="text1" w:themeTint="80"/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Car">
    <w:name w:val="Link Car"/>
    <w:basedOn w:val="CitationCar"/>
    <w:link w:val="Link"/>
    <w:uiPriority w:val="10"/>
    <w:rsid w:val="00CB0A87"/>
    <w:rPr>
      <w:rFonts w:ascii="Arial" w:hAnsi="Arial" w:cs="Arial"/>
      <w:i w:val="0"/>
      <w:iCs/>
      <w:color w:val="003C8A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03C3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3C3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3C3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3C3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3C39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rsid w:val="000110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0"/>
    <w:rsid w:val="00DC7D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7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7D80"/>
  </w:style>
  <w:style w:type="paragraph" w:styleId="Pieddepage">
    <w:name w:val="footer"/>
    <w:basedOn w:val="Normal"/>
    <w:link w:val="PieddepageCar"/>
    <w:uiPriority w:val="99"/>
    <w:unhideWhenUsed/>
    <w:rsid w:val="00DC7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7D80"/>
  </w:style>
  <w:style w:type="paragraph" w:styleId="Textedebulles">
    <w:name w:val="Balloon Text"/>
    <w:basedOn w:val="Normal"/>
    <w:link w:val="TextedebullesCar"/>
    <w:uiPriority w:val="99"/>
    <w:semiHidden/>
    <w:unhideWhenUsed/>
    <w:rsid w:val="00DC7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7D80"/>
    <w:rPr>
      <w:rFonts w:ascii="Tahoma" w:hAnsi="Tahoma" w:cs="Tahoma"/>
      <w:sz w:val="16"/>
      <w:szCs w:val="16"/>
    </w:rPr>
  </w:style>
  <w:style w:type="paragraph" w:customStyle="1" w:styleId="Titre1">
    <w:name w:val="Titre1"/>
    <w:basedOn w:val="Normal"/>
    <w:link w:val="TitleCar"/>
    <w:qFormat/>
    <w:rsid w:val="00DC7D80"/>
    <w:pPr>
      <w:spacing w:after="120" w:line="240" w:lineRule="auto"/>
    </w:pPr>
    <w:rPr>
      <w:rFonts w:ascii="Arial" w:hAnsi="Arial" w:cs="Arial"/>
      <w:b/>
      <w:color w:val="003C8A"/>
      <w:sz w:val="36"/>
      <w:szCs w:val="40"/>
    </w:rPr>
  </w:style>
  <w:style w:type="paragraph" w:customStyle="1" w:styleId="Chapeau">
    <w:name w:val="Chapeau"/>
    <w:basedOn w:val="Normal"/>
    <w:link w:val="ChapeauCar"/>
    <w:uiPriority w:val="1"/>
    <w:qFormat/>
    <w:rsid w:val="00DC7D80"/>
    <w:pPr>
      <w:spacing w:after="120" w:line="240" w:lineRule="auto"/>
      <w:contextualSpacing/>
    </w:pPr>
    <w:rPr>
      <w:rFonts w:ascii="Arial" w:hAnsi="Arial" w:cs="Arial"/>
      <w:b/>
      <w:i/>
      <w:color w:val="000000" w:themeColor="text1"/>
      <w:lang w:val="fr-FR"/>
    </w:rPr>
  </w:style>
  <w:style w:type="character" w:customStyle="1" w:styleId="TitleCar">
    <w:name w:val="Title Car"/>
    <w:basedOn w:val="Policepardfaut"/>
    <w:link w:val="Titre1"/>
    <w:rsid w:val="00DC7D80"/>
    <w:rPr>
      <w:rFonts w:ascii="Arial" w:hAnsi="Arial" w:cs="Arial"/>
      <w:b/>
      <w:color w:val="003C8A"/>
      <w:sz w:val="36"/>
      <w:szCs w:val="40"/>
    </w:rPr>
  </w:style>
  <w:style w:type="paragraph" w:customStyle="1" w:styleId="Text">
    <w:name w:val="Text"/>
    <w:basedOn w:val="Normal"/>
    <w:link w:val="TextCar"/>
    <w:uiPriority w:val="3"/>
    <w:qFormat/>
    <w:rsid w:val="00DC7D80"/>
    <w:pPr>
      <w:spacing w:after="120" w:line="240" w:lineRule="auto"/>
    </w:pPr>
    <w:rPr>
      <w:rFonts w:ascii="Arial" w:hAnsi="Arial" w:cs="Arial"/>
      <w:color w:val="000000" w:themeColor="text1"/>
      <w:lang w:val="fr-FR"/>
    </w:rPr>
  </w:style>
  <w:style w:type="character" w:customStyle="1" w:styleId="ChapeauCar">
    <w:name w:val="Chapeau Car"/>
    <w:basedOn w:val="Policepardfaut"/>
    <w:link w:val="Chapeau"/>
    <w:uiPriority w:val="1"/>
    <w:rsid w:val="00DC7D80"/>
    <w:rPr>
      <w:rFonts w:ascii="Arial" w:hAnsi="Arial" w:cs="Arial"/>
      <w:b/>
      <w:i/>
      <w:color w:val="000000" w:themeColor="text1"/>
      <w:lang w:val="fr-FR"/>
    </w:rPr>
  </w:style>
  <w:style w:type="paragraph" w:customStyle="1" w:styleId="Sous-titre1">
    <w:name w:val="Sous-titre1"/>
    <w:basedOn w:val="Normal"/>
    <w:link w:val="SubtitleCar"/>
    <w:uiPriority w:val="2"/>
    <w:qFormat/>
    <w:rsid w:val="00DC7D80"/>
    <w:pPr>
      <w:spacing w:after="120" w:line="240" w:lineRule="auto"/>
    </w:pPr>
    <w:rPr>
      <w:rFonts w:ascii="Arial" w:hAnsi="Arial" w:cs="Arial"/>
      <w:b/>
      <w:color w:val="000000" w:themeColor="text1"/>
      <w:lang w:val="it-IT"/>
    </w:rPr>
  </w:style>
  <w:style w:type="character" w:customStyle="1" w:styleId="TextCar">
    <w:name w:val="Text Car"/>
    <w:basedOn w:val="Policepardfaut"/>
    <w:link w:val="Text"/>
    <w:uiPriority w:val="3"/>
    <w:rsid w:val="00DC7D80"/>
    <w:rPr>
      <w:rFonts w:ascii="Arial" w:hAnsi="Arial" w:cs="Arial"/>
      <w:color w:val="000000" w:themeColor="text1"/>
      <w:lang w:val="fr-FR"/>
    </w:rPr>
  </w:style>
  <w:style w:type="paragraph" w:customStyle="1" w:styleId="Bullets1">
    <w:name w:val="Bullets 1"/>
    <w:basedOn w:val="Text"/>
    <w:link w:val="Bullets1Car"/>
    <w:uiPriority w:val="4"/>
    <w:qFormat/>
    <w:rsid w:val="001A0C0A"/>
    <w:pPr>
      <w:numPr>
        <w:numId w:val="8"/>
      </w:numPr>
      <w:spacing w:after="0"/>
    </w:pPr>
    <w:rPr>
      <w:lang w:val="it-IT"/>
    </w:rPr>
  </w:style>
  <w:style w:type="character" w:customStyle="1" w:styleId="SubtitleCar">
    <w:name w:val="Subtitle Car"/>
    <w:basedOn w:val="Policepardfaut"/>
    <w:link w:val="Sous-titre1"/>
    <w:uiPriority w:val="2"/>
    <w:rsid w:val="00DC7D80"/>
    <w:rPr>
      <w:rFonts w:ascii="Arial" w:hAnsi="Arial" w:cs="Arial"/>
      <w:b/>
      <w:color w:val="000000" w:themeColor="text1"/>
      <w:lang w:val="it-IT"/>
    </w:rPr>
  </w:style>
  <w:style w:type="paragraph" w:customStyle="1" w:styleId="Bullets2">
    <w:name w:val="Bullets 2"/>
    <w:basedOn w:val="Bullets1"/>
    <w:link w:val="Bullets2Car"/>
    <w:uiPriority w:val="5"/>
    <w:qFormat/>
    <w:rsid w:val="00DC7D80"/>
    <w:pPr>
      <w:numPr>
        <w:numId w:val="2"/>
      </w:numPr>
      <w:ind w:left="709"/>
    </w:pPr>
  </w:style>
  <w:style w:type="character" w:customStyle="1" w:styleId="Bullets1Car">
    <w:name w:val="Bullets 1 Car"/>
    <w:basedOn w:val="TextCar"/>
    <w:link w:val="Bullets1"/>
    <w:uiPriority w:val="4"/>
    <w:rsid w:val="001A0C0A"/>
    <w:rPr>
      <w:rFonts w:ascii="Arial" w:hAnsi="Arial" w:cs="Arial"/>
      <w:color w:val="000000" w:themeColor="text1"/>
      <w:lang w:val="it-IT"/>
    </w:rPr>
  </w:style>
  <w:style w:type="character" w:customStyle="1" w:styleId="Bullets2Car">
    <w:name w:val="Bullets 2 Car"/>
    <w:basedOn w:val="Bullets1Car"/>
    <w:link w:val="Bullets2"/>
    <w:uiPriority w:val="5"/>
    <w:rsid w:val="00DC7D80"/>
    <w:rPr>
      <w:rFonts w:ascii="Arial" w:hAnsi="Arial" w:cs="Arial"/>
      <w:color w:val="000000" w:themeColor="text1"/>
      <w:lang w:val="it-IT"/>
    </w:rPr>
  </w:style>
  <w:style w:type="character" w:styleId="Lienhypertexte">
    <w:name w:val="Hyperlink"/>
    <w:basedOn w:val="Policepardfaut"/>
    <w:uiPriority w:val="99"/>
    <w:unhideWhenUsed/>
    <w:rsid w:val="00FB4A7B"/>
    <w:rPr>
      <w:color w:val="0000FF" w:themeColor="hyperlink"/>
      <w:u w:val="single"/>
    </w:rPr>
  </w:style>
  <w:style w:type="paragraph" w:styleId="Citation">
    <w:name w:val="Quote"/>
    <w:basedOn w:val="Normal"/>
    <w:next w:val="Normal"/>
    <w:link w:val="CitationCar"/>
    <w:uiPriority w:val="29"/>
    <w:rsid w:val="00FB4A7B"/>
    <w:pPr>
      <w:numPr>
        <w:numId w:val="7"/>
      </w:numPr>
    </w:pPr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B4A7B"/>
    <w:rPr>
      <w:i/>
      <w:iCs/>
      <w:color w:val="000000" w:themeColor="text1"/>
    </w:rPr>
  </w:style>
  <w:style w:type="paragraph" w:customStyle="1" w:styleId="Link">
    <w:name w:val="Link"/>
    <w:basedOn w:val="Citation"/>
    <w:link w:val="LinkCar"/>
    <w:uiPriority w:val="10"/>
    <w:qFormat/>
    <w:rsid w:val="00CB0A87"/>
    <w:pPr>
      <w:numPr>
        <w:numId w:val="6"/>
      </w:numPr>
      <w:spacing w:after="120" w:line="240" w:lineRule="auto"/>
      <w:ind w:left="357" w:hanging="357"/>
    </w:pPr>
    <w:rPr>
      <w:rFonts w:ascii="Arial" w:hAnsi="Arial" w:cs="Arial"/>
      <w:i w:val="0"/>
      <w:color w:val="003C8A"/>
      <w:u w:val="single"/>
    </w:rPr>
  </w:style>
  <w:style w:type="table" w:styleId="Grilledutableau">
    <w:name w:val="Table Grid"/>
    <w:basedOn w:val="TableauNormal"/>
    <w:uiPriority w:val="59"/>
    <w:rsid w:val="0093571E"/>
    <w:pPr>
      <w:spacing w:after="0" w:line="240" w:lineRule="auto"/>
    </w:pPr>
    <w:rPr>
      <w:rFonts w:ascii="Wingdings 2" w:hAnsi="Wingdings 2" w:cs="Arial"/>
      <w:color w:val="7F7F7F" w:themeColor="text1" w:themeTint="80"/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Car">
    <w:name w:val="Link Car"/>
    <w:basedOn w:val="CitationCar"/>
    <w:link w:val="Link"/>
    <w:uiPriority w:val="10"/>
    <w:rsid w:val="00CB0A87"/>
    <w:rPr>
      <w:rFonts w:ascii="Arial" w:hAnsi="Arial" w:cs="Arial"/>
      <w:i w:val="0"/>
      <w:iCs/>
      <w:color w:val="003C8A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03C3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3C3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3C3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3C3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3C39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rsid w:val="000110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2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bit.ly/SUNSYSPCS2" TargetMode="External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8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socomec.f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mailto:pr&#233;nom.nom@socomec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90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ll%20Documents\Professional%20Documents\03.%20Press\template_press-release_FR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template_press-release_FR.dotx</Template>
  <TotalTime>0</TotalTime>
  <Pages>2</Pages>
  <Words>701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Socomec</Company>
  <LinksUpToDate>false</LinksUpToDate>
  <CharactersWithSpaces>4689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Marie</dc:creator>
  <cp:lastModifiedBy>MILAN Marie</cp:lastModifiedBy>
  <cp:revision>2</cp:revision>
  <cp:lastPrinted>2018-06-08T15:00:00Z</cp:lastPrinted>
  <dcterms:created xsi:type="dcterms:W3CDTF">2018-06-22T09:32:00Z</dcterms:created>
  <dcterms:modified xsi:type="dcterms:W3CDTF">2018-06-22T09:32:00Z</dcterms:modified>
</cp:coreProperties>
</file>